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2934" w14:textId="110157C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 xml:space="preserve">4.2. Tugevuste, nõrkuste, võimaluste ning ohtude analüüs (SWOT) </w:t>
      </w:r>
    </w:p>
    <w:p w14:paraId="542622A3" w14:textId="2CED6DB5" w:rsidR="002C5950"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Väljaselgitatud arenguvajadusi ja –võimalusi toetab ka liikmeskonna ja kohaliku elanikkonna laiapõhjalise kaasamise teel läbiviidud SWOT analüüs.</w:t>
      </w:r>
    </w:p>
    <w:tbl>
      <w:tblPr>
        <w:tblStyle w:val="TableGrid"/>
        <w:tblW w:w="0" w:type="auto"/>
        <w:tblLook w:val="04A0" w:firstRow="1" w:lastRow="0" w:firstColumn="1" w:lastColumn="0" w:noHBand="0" w:noVBand="1"/>
      </w:tblPr>
      <w:tblGrid>
        <w:gridCol w:w="4675"/>
        <w:gridCol w:w="4675"/>
      </w:tblGrid>
      <w:tr w:rsidR="00A40CE1" w:rsidRPr="00560E8E" w14:paraId="7C8F9AB0" w14:textId="77777777" w:rsidTr="0089435A">
        <w:tc>
          <w:tcPr>
            <w:tcW w:w="4675" w:type="dxa"/>
          </w:tcPr>
          <w:p w14:paraId="7A51404E" w14:textId="77777777" w:rsidR="00A40CE1" w:rsidRPr="00560E8E" w:rsidRDefault="00A40CE1" w:rsidP="0089435A">
            <w:pPr>
              <w:rPr>
                <w:rFonts w:ascii="Times New Roman" w:hAnsi="Times New Roman" w:cs="Times New Roman"/>
                <w:sz w:val="24"/>
                <w:szCs w:val="24"/>
                <w:lang w:val="et-EE"/>
              </w:rPr>
            </w:pPr>
            <w:r w:rsidRPr="00560E8E">
              <w:rPr>
                <w:rFonts w:ascii="Times New Roman" w:hAnsi="Times New Roman" w:cs="Times New Roman"/>
                <w:sz w:val="24"/>
                <w:szCs w:val="24"/>
                <w:lang w:val="et-EE"/>
              </w:rPr>
              <w:t>TUGEVUSED</w:t>
            </w:r>
          </w:p>
          <w:p w14:paraId="1A1CEB98"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Teotahteliste inimeste olemasolu</w:t>
            </w:r>
          </w:p>
          <w:p w14:paraId="6286F86A" w14:textId="569DD248"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Piirkonna tuntust suurendavad omanäolised sündmused ja festivalid (avatud talude päev, piimapäev, lillelaat, kevadpealinna sündmused</w:t>
            </w:r>
            <w:r w:rsidR="009E2F58" w:rsidRPr="00560E8E">
              <w:rPr>
                <w:rFonts w:ascii="Times New Roman" w:hAnsi="Times New Roman" w:cs="Times New Roman"/>
                <w:sz w:val="24"/>
                <w:szCs w:val="24"/>
                <w:lang w:val="et-EE"/>
              </w:rPr>
              <w:t xml:space="preserve">, </w:t>
            </w:r>
            <w:r w:rsidR="009E2F58" w:rsidRPr="00560E8E">
              <w:rPr>
                <w:rFonts w:ascii="Times New Roman" w:hAnsi="Times New Roman" w:cs="Times New Roman"/>
                <w:sz w:val="24"/>
                <w:szCs w:val="24"/>
                <w:lang w:val="et-EE"/>
              </w:rPr>
              <w:t>perefestival, Kirna tulbimeri, Väätsa vaateaknad, Aganiku festival</w:t>
            </w:r>
            <w:r w:rsidRPr="00560E8E">
              <w:rPr>
                <w:rFonts w:ascii="Times New Roman" w:hAnsi="Times New Roman" w:cs="Times New Roman"/>
                <w:sz w:val="24"/>
                <w:szCs w:val="24"/>
                <w:lang w:val="et-EE"/>
              </w:rPr>
              <w:t xml:space="preserve"> jne)</w:t>
            </w:r>
          </w:p>
          <w:p w14:paraId="6EF4DE4F" w14:textId="1D091CD3"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 xml:space="preserve">Tugevad erialased teadmised aiandusest, käsitööst, loodusest, </w:t>
            </w:r>
            <w:r w:rsidR="009E2F58" w:rsidRPr="00560E8E">
              <w:rPr>
                <w:rFonts w:ascii="Times New Roman" w:hAnsi="Times New Roman" w:cs="Times New Roman"/>
                <w:sz w:val="24"/>
                <w:szCs w:val="24"/>
                <w:lang w:val="et-EE"/>
              </w:rPr>
              <w:t xml:space="preserve">, </w:t>
            </w:r>
            <w:r w:rsidR="009E2F58" w:rsidRPr="00560E8E">
              <w:rPr>
                <w:rFonts w:ascii="Times New Roman" w:hAnsi="Times New Roman" w:cs="Times New Roman"/>
                <w:sz w:val="24"/>
                <w:szCs w:val="24"/>
                <w:lang w:val="et-EE"/>
              </w:rPr>
              <w:t>põllumajandusest, kestlikust majandamisest</w:t>
            </w:r>
            <w:r w:rsidR="009E2F58" w:rsidRPr="00560E8E">
              <w:rPr>
                <w:rFonts w:ascii="Times New Roman" w:hAnsi="Times New Roman" w:cs="Times New Roman"/>
                <w:sz w:val="24"/>
                <w:szCs w:val="24"/>
                <w:lang w:val="et-EE"/>
              </w:rPr>
              <w:t xml:space="preserve"> ja</w:t>
            </w:r>
            <w:r w:rsidR="009E2F58" w:rsidRPr="00560E8E">
              <w:rPr>
                <w:rFonts w:ascii="Times New Roman" w:hAnsi="Times New Roman" w:cs="Times New Roman"/>
                <w:sz w:val="24"/>
                <w:szCs w:val="24"/>
                <w:lang w:val="et-EE"/>
              </w:rPr>
              <w:t xml:space="preserve"> ringmajandusest</w:t>
            </w:r>
            <w:r w:rsidR="009E2F58" w:rsidRPr="00560E8E">
              <w:rPr>
                <w:rFonts w:ascii="Times New Roman" w:hAnsi="Times New Roman" w:cs="Times New Roman"/>
                <w:sz w:val="24"/>
                <w:szCs w:val="24"/>
                <w:lang w:val="et-EE"/>
              </w:rPr>
              <w:t>.</w:t>
            </w:r>
          </w:p>
          <w:p w14:paraId="2AD0FF4A"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Rahulik, turvaline, looduslik elukeskkond</w:t>
            </w:r>
          </w:p>
          <w:p w14:paraId="271BC854" w14:textId="128C3C26"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Eripärased</w:t>
            </w:r>
            <w:r w:rsidR="009E2F58" w:rsidRPr="00560E8E">
              <w:rPr>
                <w:rFonts w:ascii="Times New Roman" w:hAnsi="Times New Roman" w:cs="Times New Roman"/>
                <w:sz w:val="24"/>
                <w:szCs w:val="24"/>
                <w:lang w:val="et-EE"/>
              </w:rPr>
              <w:t xml:space="preserve">, </w:t>
            </w:r>
            <w:r w:rsidR="009E2F58" w:rsidRPr="00560E8E">
              <w:rPr>
                <w:rFonts w:ascii="Times New Roman" w:hAnsi="Times New Roman" w:cs="Times New Roman"/>
                <w:sz w:val="24"/>
                <w:szCs w:val="24"/>
                <w:lang w:val="et-EE"/>
              </w:rPr>
              <w:t xml:space="preserve">turismiatraktsioonid, </w:t>
            </w:r>
            <w:r w:rsidRPr="00560E8E">
              <w:rPr>
                <w:rFonts w:ascii="Times New Roman" w:hAnsi="Times New Roman" w:cs="Times New Roman"/>
                <w:sz w:val="24"/>
                <w:szCs w:val="24"/>
                <w:lang w:val="et-EE"/>
              </w:rPr>
              <w:t xml:space="preserve"> teemamuuseumid jmt</w:t>
            </w:r>
          </w:p>
          <w:p w14:paraId="02BDC288" w14:textId="5715A6AA" w:rsidR="009E2F58" w:rsidRPr="00560E8E" w:rsidRDefault="009E2F58"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Eesti keskne asukoht, piirkonda läbiv rongiliin</w:t>
            </w:r>
          </w:p>
          <w:p w14:paraId="0F0DAD97" w14:textId="3E84EBB1" w:rsidR="00301AEC" w:rsidRPr="00560E8E" w:rsidRDefault="009E2F58" w:rsidP="00301AEC">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Tugev ja arenev põllumajanduspiirkond</w:t>
            </w:r>
          </w:p>
          <w:p w14:paraId="6FE0FA28" w14:textId="77777777" w:rsidR="00A40CE1" w:rsidRPr="00560E8E" w:rsidRDefault="00A40CE1" w:rsidP="0089435A">
            <w:pPr>
              <w:rPr>
                <w:rFonts w:ascii="Times New Roman" w:hAnsi="Times New Roman" w:cs="Times New Roman"/>
                <w:sz w:val="24"/>
                <w:szCs w:val="24"/>
                <w:lang w:val="et-EE"/>
              </w:rPr>
            </w:pPr>
          </w:p>
        </w:tc>
        <w:tc>
          <w:tcPr>
            <w:tcW w:w="4675" w:type="dxa"/>
          </w:tcPr>
          <w:p w14:paraId="24E9C0DA" w14:textId="77777777" w:rsidR="00A40CE1" w:rsidRPr="00560E8E" w:rsidRDefault="00A40CE1" w:rsidP="0089435A">
            <w:pPr>
              <w:rPr>
                <w:rFonts w:ascii="Times New Roman" w:hAnsi="Times New Roman" w:cs="Times New Roman"/>
                <w:sz w:val="24"/>
                <w:szCs w:val="24"/>
                <w:lang w:val="et-EE"/>
              </w:rPr>
            </w:pPr>
            <w:r w:rsidRPr="00560E8E">
              <w:rPr>
                <w:rFonts w:ascii="Times New Roman" w:hAnsi="Times New Roman" w:cs="Times New Roman"/>
                <w:sz w:val="24"/>
                <w:szCs w:val="24"/>
                <w:lang w:val="et-EE"/>
              </w:rPr>
              <w:t>NÕRKUSED</w:t>
            </w:r>
          </w:p>
          <w:p w14:paraId="067B6B8A" w14:textId="71BEC724"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Tegevuspiirkonna rahvastiku vananemine</w:t>
            </w:r>
            <w:r w:rsidR="009E2F58" w:rsidRPr="00560E8E">
              <w:rPr>
                <w:rFonts w:ascii="Times New Roman" w:hAnsi="Times New Roman" w:cs="Times New Roman"/>
                <w:sz w:val="24"/>
                <w:szCs w:val="24"/>
                <w:lang w:val="et-EE"/>
              </w:rPr>
              <w:t xml:space="preserve"> ja vähenemine</w:t>
            </w:r>
          </w:p>
          <w:p w14:paraId="71CD5228" w14:textId="50F45C74"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Vähene kogukonna ja ettevõtjate vaheline koostöö</w:t>
            </w:r>
          </w:p>
          <w:p w14:paraId="498BBD7C" w14:textId="6C20908C" w:rsidR="009E2F58" w:rsidRPr="00560E8E" w:rsidRDefault="009E2F58"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Tööturu ebaühtlane jaotus</w:t>
            </w:r>
          </w:p>
          <w:p w14:paraId="54A4BD3B"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Vähe oskustöölisi ja kvalifitseeritud tööjõudu</w:t>
            </w:r>
          </w:p>
          <w:p w14:paraId="1331C657"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Turismiturundus</w:t>
            </w:r>
          </w:p>
          <w:p w14:paraId="7792B5B8"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Inimeste kurnatusest tingitud terviseriskid ja motivatsiooni langus</w:t>
            </w:r>
          </w:p>
          <w:p w14:paraId="525243F0"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Ühistranspordi ebaühtlane jaotus</w:t>
            </w:r>
          </w:p>
          <w:p w14:paraId="39051DD6"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Kaasaegsete elamis-ja äripindade vähesus</w:t>
            </w:r>
          </w:p>
          <w:p w14:paraId="145677CE"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Suurte ülalpidamiskuludega ja vananev infrastruktuur</w:t>
            </w:r>
          </w:p>
          <w:p w14:paraId="41372B94" w14:textId="0DC13E26" w:rsidR="00A40CE1" w:rsidRPr="00560E8E" w:rsidRDefault="00A076DB" w:rsidP="00560E8E">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Avalike teenuste ja infra</w:t>
            </w:r>
            <w:r w:rsidRPr="00560E8E">
              <w:rPr>
                <w:rFonts w:ascii="Times New Roman" w:hAnsi="Times New Roman" w:cs="Times New Roman"/>
                <w:sz w:val="24"/>
                <w:szCs w:val="24"/>
                <w:lang w:val="et-EE"/>
              </w:rPr>
              <w:t>struktuuri rajatiste</w:t>
            </w:r>
            <w:r w:rsidRPr="00560E8E">
              <w:rPr>
                <w:rFonts w:ascii="Times New Roman" w:hAnsi="Times New Roman" w:cs="Times New Roman"/>
                <w:sz w:val="24"/>
                <w:szCs w:val="24"/>
                <w:lang w:val="et-EE"/>
              </w:rPr>
              <w:t xml:space="preserve"> (sh kergliiklusteede) ebaühtlane jaotus</w:t>
            </w:r>
          </w:p>
        </w:tc>
      </w:tr>
      <w:tr w:rsidR="00A40CE1" w:rsidRPr="00560E8E" w14:paraId="5BD417B8" w14:textId="77777777" w:rsidTr="0089435A">
        <w:tc>
          <w:tcPr>
            <w:tcW w:w="4675" w:type="dxa"/>
          </w:tcPr>
          <w:p w14:paraId="2C2E4E8B" w14:textId="77777777" w:rsidR="00A40CE1" w:rsidRPr="00560E8E" w:rsidRDefault="00A40CE1" w:rsidP="0089435A">
            <w:pPr>
              <w:rPr>
                <w:rFonts w:ascii="Times New Roman" w:hAnsi="Times New Roman" w:cs="Times New Roman"/>
                <w:sz w:val="24"/>
                <w:szCs w:val="24"/>
                <w:lang w:val="et-EE"/>
              </w:rPr>
            </w:pPr>
            <w:r w:rsidRPr="00560E8E">
              <w:rPr>
                <w:rFonts w:ascii="Times New Roman" w:hAnsi="Times New Roman" w:cs="Times New Roman"/>
                <w:sz w:val="24"/>
                <w:szCs w:val="24"/>
                <w:lang w:val="et-EE"/>
              </w:rPr>
              <w:t>VÕIMALUSED</w:t>
            </w:r>
          </w:p>
          <w:p w14:paraId="07880709" w14:textId="7E0B04A8" w:rsidR="00A40CE1" w:rsidRPr="00560E8E" w:rsidRDefault="00A40CE1"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 xml:space="preserve">Strateegiline asukoht </w:t>
            </w:r>
          </w:p>
          <w:p w14:paraId="0882A443" w14:textId="77777777" w:rsidR="00A40CE1" w:rsidRPr="00560E8E" w:rsidRDefault="00A40CE1"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Inimeste teadlikkuse kasv traditsiooniliste toodete ja materjalide suhtes</w:t>
            </w:r>
          </w:p>
          <w:p w14:paraId="16E45677" w14:textId="381C8275" w:rsidR="00A40CE1" w:rsidRPr="00560E8E" w:rsidRDefault="00A40CE1"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 xml:space="preserve">Tervisliku toitumise trendi </w:t>
            </w:r>
            <w:r w:rsidR="00A076DB" w:rsidRPr="00560E8E">
              <w:rPr>
                <w:rFonts w:ascii="Times New Roman" w:hAnsi="Times New Roman" w:cs="Times New Roman"/>
                <w:sz w:val="24"/>
                <w:szCs w:val="24"/>
                <w:lang w:val="et-EE"/>
              </w:rPr>
              <w:t xml:space="preserve"> jätkuv</w:t>
            </w:r>
            <w:r w:rsidRPr="00560E8E">
              <w:rPr>
                <w:rFonts w:ascii="Times New Roman" w:hAnsi="Times New Roman" w:cs="Times New Roman"/>
                <w:sz w:val="24"/>
                <w:szCs w:val="24"/>
                <w:lang w:val="et-EE"/>
              </w:rPr>
              <w:t>kasv</w:t>
            </w:r>
          </w:p>
          <w:p w14:paraId="50D5C894" w14:textId="38C59454" w:rsidR="00A40CE1"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U</w:t>
            </w:r>
            <w:r w:rsidR="00A40CE1" w:rsidRPr="00560E8E">
              <w:rPr>
                <w:rFonts w:ascii="Times New Roman" w:hAnsi="Times New Roman" w:cs="Times New Roman"/>
                <w:sz w:val="24"/>
                <w:szCs w:val="24"/>
                <w:lang w:val="et-EE"/>
              </w:rPr>
              <w:t>ute ja tegusate perede kolimine maapiirkonda</w:t>
            </w:r>
          </w:p>
          <w:p w14:paraId="347CBC32" w14:textId="77777777" w:rsidR="00A40CE1" w:rsidRPr="00560E8E" w:rsidRDefault="00A40CE1"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Kasvav huvi siseturismi ning aktiivsete puhkamisvõimaluste vastu</w:t>
            </w:r>
          </w:p>
          <w:p w14:paraId="6488017B" w14:textId="6FD0839F" w:rsidR="00A076DB" w:rsidRPr="00560E8E" w:rsidRDefault="00A40CE1"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 xml:space="preserve">Suurettevõtete ümberasumine maapiirkondadesse </w:t>
            </w:r>
            <w:bookmarkStart w:id="0" w:name="_Hlk116281246"/>
            <w:r w:rsidR="00A076DB" w:rsidRPr="00560E8E">
              <w:rPr>
                <w:rFonts w:ascii="Times New Roman" w:hAnsi="Times New Roman" w:cs="Times New Roman"/>
                <w:sz w:val="24"/>
                <w:szCs w:val="24"/>
                <w:lang w:val="et-EE"/>
              </w:rPr>
              <w:t>Majandusmudelite ja ettevõtlusmaastiku muutuste käigus tekivad uudsed ärimudelid ja töökohad</w:t>
            </w:r>
            <w:bookmarkEnd w:id="0"/>
          </w:p>
          <w:p w14:paraId="50ADC883" w14:textId="13752318"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elustiili- või pereettevõtluse, e-</w:t>
            </w:r>
            <w:r w:rsidR="00BA4137" w:rsidRPr="00BA4137">
              <w:rPr>
                <w:rFonts w:ascii="Times New Roman" w:hAnsi="Times New Roman" w:cs="Times New Roman"/>
                <w:sz w:val="24"/>
                <w:szCs w:val="24"/>
                <w:lang w:val="et-EE"/>
              </w:rPr>
              <w:t>k</w:t>
            </w:r>
            <w:r w:rsidRPr="00560E8E">
              <w:rPr>
                <w:rFonts w:ascii="Times New Roman" w:hAnsi="Times New Roman" w:cs="Times New Roman"/>
                <w:sz w:val="24"/>
                <w:szCs w:val="24"/>
                <w:lang w:val="et-EE"/>
              </w:rPr>
              <w:t>aubanduse ja kaugtöö kasv</w:t>
            </w:r>
          </w:p>
          <w:p w14:paraId="35F23AF5"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Kogukonna- ja abiteenuste arendamine</w:t>
            </w:r>
          </w:p>
          <w:p w14:paraId="28CC9C07"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lastRenderedPageBreak/>
              <w:t>Mobiilsuslahendused tööturu mitmekesistamiseks</w:t>
            </w:r>
          </w:p>
          <w:p w14:paraId="4C8A75E9"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Kiire internet viimane km</w:t>
            </w:r>
          </w:p>
          <w:p w14:paraId="76DA3C6A"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E-teenuste arendamine</w:t>
            </w:r>
          </w:p>
          <w:p w14:paraId="2D4CA75E"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Era ja äripindade üürituru arendamine</w:t>
            </w:r>
          </w:p>
          <w:p w14:paraId="70BD9A89"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 xml:space="preserve">Täiendkoolitused, koostöö kutse ja ülikoolidega, </w:t>
            </w:r>
          </w:p>
          <w:p w14:paraId="34DE6E5C"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Ruumide kohandamine kaasaegsetele vajadustele vastavaks</w:t>
            </w:r>
          </w:p>
          <w:p w14:paraId="543C8B2C"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Tehnoloogilised uuendused</w:t>
            </w:r>
          </w:p>
          <w:p w14:paraId="31B40953" w14:textId="77777777" w:rsidR="00A076DB" w:rsidRPr="00560E8E" w:rsidRDefault="00A076DB" w:rsidP="00A076DB">
            <w:pPr>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Investeeringud inimestesse (vaimne heaolu ja oskused), seadmeparki ja hoonetesse</w:t>
            </w:r>
          </w:p>
          <w:p w14:paraId="7C52035E" w14:textId="77777777" w:rsidR="00A076DB" w:rsidRPr="00560E8E" w:rsidRDefault="00A076DB" w:rsidP="00A076DB">
            <w:pPr>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Ühtne piirkonna turundus</w:t>
            </w:r>
          </w:p>
          <w:p w14:paraId="7158275B"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Huvigruppide kokku viimine ja võrgustumise soodustamine</w:t>
            </w:r>
          </w:p>
          <w:p w14:paraId="5DEAB1C9"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Sihtgruppide vajaduste kaardistamine ja väljaselgitamine</w:t>
            </w:r>
          </w:p>
          <w:p w14:paraId="0FB3633C"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Uute turgude leidmine toodetele ja teenustele</w:t>
            </w:r>
          </w:p>
          <w:p w14:paraId="6FF2A7E5"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Kohaliku põllumajandussaaduste rahvusvahelise konkurentsivõime kasv</w:t>
            </w:r>
          </w:p>
          <w:p w14:paraId="4B1FF7BF"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Kohaliku toorme väärindamine</w:t>
            </w:r>
          </w:p>
          <w:p w14:paraId="24704875"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organisatsioonide omatulu teenimise kasv</w:t>
            </w:r>
          </w:p>
          <w:p w14:paraId="029883D4"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uudsed ja autonoomsed energialahendused</w:t>
            </w:r>
          </w:p>
          <w:p w14:paraId="30060EE5" w14:textId="77777777" w:rsidR="00A076DB" w:rsidRPr="00560E8E" w:rsidRDefault="00A076DB" w:rsidP="00A076DB">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Energiaefektiivsuse kasv</w:t>
            </w:r>
          </w:p>
          <w:p w14:paraId="656C2DE4" w14:textId="77777777" w:rsidR="00A40CE1" w:rsidRDefault="00A076DB" w:rsidP="00BA4137">
            <w:pPr>
              <w:pStyle w:val="ListParagraph"/>
              <w:numPr>
                <w:ilvl w:val="1"/>
                <w:numId w:val="4"/>
              </w:numPr>
              <w:rPr>
                <w:rFonts w:ascii="Times New Roman" w:hAnsi="Times New Roman" w:cs="Times New Roman"/>
                <w:sz w:val="24"/>
                <w:szCs w:val="24"/>
                <w:lang w:val="et-EE"/>
              </w:rPr>
            </w:pPr>
            <w:r w:rsidRPr="00560E8E">
              <w:rPr>
                <w:rFonts w:ascii="Times New Roman" w:hAnsi="Times New Roman" w:cs="Times New Roman"/>
                <w:sz w:val="24"/>
                <w:szCs w:val="24"/>
                <w:lang w:val="et-EE"/>
              </w:rPr>
              <w:t>Uued tootmissuunad toiduaine kasvatamises</w:t>
            </w:r>
          </w:p>
          <w:p w14:paraId="033A5A35" w14:textId="7F45EBEA" w:rsidR="00464ECD" w:rsidRPr="00560E8E" w:rsidRDefault="00464ECD" w:rsidP="00560E8E">
            <w:pPr>
              <w:pStyle w:val="ListParagraph"/>
              <w:numPr>
                <w:ilvl w:val="1"/>
                <w:numId w:val="4"/>
              </w:numPr>
              <w:rPr>
                <w:rFonts w:ascii="Times New Roman" w:hAnsi="Times New Roman" w:cs="Times New Roman"/>
                <w:sz w:val="24"/>
                <w:szCs w:val="24"/>
                <w:lang w:val="et-EE"/>
              </w:rPr>
            </w:pPr>
            <w:r>
              <w:rPr>
                <w:rFonts w:ascii="Times New Roman" w:hAnsi="Times New Roman" w:cs="Times New Roman"/>
                <w:sz w:val="24"/>
                <w:szCs w:val="24"/>
                <w:lang w:val="et-EE"/>
              </w:rPr>
              <w:t>Laste ja noorte teavitamine piirkonna võimalustest</w:t>
            </w:r>
          </w:p>
        </w:tc>
        <w:tc>
          <w:tcPr>
            <w:tcW w:w="4675" w:type="dxa"/>
          </w:tcPr>
          <w:p w14:paraId="70A363B1" w14:textId="77777777" w:rsidR="00A40CE1" w:rsidRPr="00560E8E" w:rsidRDefault="00A40CE1" w:rsidP="0089435A">
            <w:pPr>
              <w:rPr>
                <w:rFonts w:ascii="Times New Roman" w:hAnsi="Times New Roman" w:cs="Times New Roman"/>
                <w:sz w:val="24"/>
                <w:szCs w:val="24"/>
                <w:lang w:val="et-EE"/>
              </w:rPr>
            </w:pPr>
            <w:r w:rsidRPr="00560E8E">
              <w:rPr>
                <w:rFonts w:ascii="Times New Roman" w:hAnsi="Times New Roman" w:cs="Times New Roman"/>
                <w:sz w:val="24"/>
                <w:szCs w:val="24"/>
                <w:lang w:val="et-EE"/>
              </w:rPr>
              <w:lastRenderedPageBreak/>
              <w:t>OHUD</w:t>
            </w:r>
          </w:p>
          <w:p w14:paraId="47345F3C"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Maaelu ,mittetoetav seadusandlus, poliitilised mõjud maaelu arengule</w:t>
            </w:r>
          </w:p>
          <w:p w14:paraId="3F365AC9"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Elanikud, eriti noored, lahkuvad tegevuspiirkonnast tõusva tempoga</w:t>
            </w:r>
          </w:p>
          <w:p w14:paraId="2345B0A1"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Ääremaastumine - asutused, inimesed liiguvad suurtesse keskustesse</w:t>
            </w:r>
          </w:p>
          <w:p w14:paraId="4395E1A3" w14:textId="77777777"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Töötuse suurenemine, töökohtade vähenemine</w:t>
            </w:r>
          </w:p>
          <w:p w14:paraId="67FDF930" w14:textId="716142CF" w:rsidR="00A40CE1" w:rsidRPr="00560E8E" w:rsidRDefault="00A40CE1" w:rsidP="0089435A">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Asustuse hõrenemine ning teenuste kättesaadavuse halvenemine</w:t>
            </w:r>
          </w:p>
          <w:p w14:paraId="595A9F6D"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Poliitiline ebastabiilsus</w:t>
            </w:r>
          </w:p>
          <w:p w14:paraId="04A30CBE"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Kliima muutustega kaasnevad negatiivsed majandus- ja elukeskkonna mõjud</w:t>
            </w:r>
          </w:p>
          <w:p w14:paraId="7E2C76F6"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Majanduse ja finantssektori ebastabiilsus</w:t>
            </w:r>
          </w:p>
          <w:p w14:paraId="0ADCC670"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Võimalik energia ja toidu puudus</w:t>
            </w:r>
          </w:p>
          <w:p w14:paraId="52B56EF5"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lastRenderedPageBreak/>
              <w:t>Sõjaliste konfliktide kaudsed või otsesed mõjud</w:t>
            </w:r>
          </w:p>
          <w:p w14:paraId="156E96A8" w14:textId="77777777" w:rsidR="00A076DB" w:rsidRPr="00560E8E" w:rsidRDefault="00A076DB" w:rsidP="00A076DB">
            <w:pPr>
              <w:pStyle w:val="ListParagraph"/>
              <w:numPr>
                <w:ilvl w:val="0"/>
                <w:numId w:val="1"/>
              </w:numPr>
              <w:rPr>
                <w:rFonts w:ascii="Times New Roman" w:hAnsi="Times New Roman" w:cs="Times New Roman"/>
                <w:sz w:val="24"/>
                <w:szCs w:val="24"/>
                <w:lang w:val="et-EE"/>
              </w:rPr>
            </w:pPr>
            <w:r w:rsidRPr="00560E8E">
              <w:rPr>
                <w:rFonts w:ascii="Times New Roman" w:hAnsi="Times New Roman" w:cs="Times New Roman"/>
                <w:sz w:val="24"/>
                <w:szCs w:val="24"/>
                <w:lang w:val="et-EE"/>
              </w:rPr>
              <w:t>Haridusreformide mõju</w:t>
            </w:r>
          </w:p>
          <w:p w14:paraId="3B4CED1F" w14:textId="77777777" w:rsidR="00A076DB" w:rsidRPr="00560E8E" w:rsidRDefault="00A076DB" w:rsidP="0089435A">
            <w:pPr>
              <w:pStyle w:val="ListParagraph"/>
              <w:numPr>
                <w:ilvl w:val="0"/>
                <w:numId w:val="1"/>
              </w:numPr>
              <w:rPr>
                <w:rFonts w:ascii="Times New Roman" w:hAnsi="Times New Roman" w:cs="Times New Roman"/>
                <w:sz w:val="24"/>
                <w:szCs w:val="24"/>
                <w:lang w:val="et-EE"/>
              </w:rPr>
            </w:pPr>
          </w:p>
          <w:p w14:paraId="154D9183" w14:textId="77777777" w:rsidR="00A40CE1" w:rsidRPr="00560E8E" w:rsidRDefault="00A40CE1" w:rsidP="0089435A">
            <w:pPr>
              <w:rPr>
                <w:rFonts w:ascii="Times New Roman" w:hAnsi="Times New Roman" w:cs="Times New Roman"/>
                <w:sz w:val="24"/>
                <w:szCs w:val="24"/>
                <w:lang w:val="et-EE"/>
              </w:rPr>
            </w:pPr>
          </w:p>
        </w:tc>
      </w:tr>
    </w:tbl>
    <w:p w14:paraId="1E13D29E" w14:textId="77777777" w:rsidR="00D1514D" w:rsidRPr="00BA4137" w:rsidRDefault="00D1514D" w:rsidP="00D1514D">
      <w:pPr>
        <w:spacing w:line="360" w:lineRule="auto"/>
        <w:jc w:val="both"/>
        <w:rPr>
          <w:rFonts w:ascii="Times New Roman" w:hAnsi="Times New Roman" w:cs="Times New Roman"/>
          <w:b/>
          <w:bCs/>
          <w:i/>
          <w:iCs/>
          <w:sz w:val="24"/>
          <w:szCs w:val="24"/>
          <w:lang w:val="et-EE"/>
        </w:rPr>
      </w:pPr>
      <w:r w:rsidRPr="00BA4137">
        <w:rPr>
          <w:rFonts w:ascii="Times New Roman" w:hAnsi="Times New Roman" w:cs="Times New Roman"/>
          <w:b/>
          <w:bCs/>
          <w:i/>
          <w:iCs/>
          <w:sz w:val="24"/>
          <w:szCs w:val="24"/>
          <w:lang w:val="et-EE"/>
        </w:rPr>
        <w:lastRenderedPageBreak/>
        <w:t xml:space="preserve">Tugevustele tuginedes kasutame võimalusi: </w:t>
      </w:r>
    </w:p>
    <w:p w14:paraId="50526A97" w14:textId="12E1BF47" w:rsidR="00D1514D" w:rsidRPr="00BA4137" w:rsidRDefault="00D1514D" w:rsidP="00D1514D">
      <w:pPr>
        <w:spacing w:line="360" w:lineRule="auto"/>
        <w:jc w:val="both"/>
        <w:rPr>
          <w:rFonts w:ascii="Times New Roman" w:hAnsi="Times New Roman" w:cs="Times New Roman"/>
          <w:i/>
          <w:iCs/>
          <w:sz w:val="24"/>
          <w:szCs w:val="24"/>
          <w:lang w:val="et-EE"/>
        </w:rPr>
      </w:pPr>
      <w:r w:rsidRPr="00BA4137">
        <w:rPr>
          <w:rFonts w:ascii="Times New Roman" w:hAnsi="Times New Roman" w:cs="Times New Roman"/>
          <w:i/>
          <w:iCs/>
          <w:sz w:val="24"/>
          <w:szCs w:val="24"/>
          <w:lang w:val="et-EE"/>
        </w:rPr>
        <w:t>Tegevuspiirkonna üldisele arengule aitavad kaasa aktiivsed,</w:t>
      </w:r>
      <w:r w:rsidR="00BA4137" w:rsidRPr="00BA4137">
        <w:rPr>
          <w:rFonts w:ascii="Times New Roman" w:hAnsi="Times New Roman" w:cs="Times New Roman"/>
          <w:i/>
          <w:iCs/>
          <w:sz w:val="24"/>
          <w:szCs w:val="24"/>
          <w:lang w:val="et-EE"/>
        </w:rPr>
        <w:t xml:space="preserve"> </w:t>
      </w:r>
      <w:r w:rsidRPr="00BA4137">
        <w:rPr>
          <w:rFonts w:ascii="Times New Roman" w:hAnsi="Times New Roman" w:cs="Times New Roman"/>
          <w:i/>
          <w:iCs/>
          <w:sz w:val="24"/>
          <w:szCs w:val="24"/>
          <w:lang w:val="et-EE"/>
        </w:rPr>
        <w:t xml:space="preserve">teotahtelised ning tugevate erialaste teadmistega inimesed. Piirkonna tuntust suurendavad omanäolised </w:t>
      </w:r>
      <w:r w:rsidR="00A076DB" w:rsidRPr="00BA4137">
        <w:rPr>
          <w:rFonts w:ascii="Times New Roman" w:hAnsi="Times New Roman" w:cs="Times New Roman"/>
          <w:i/>
          <w:iCs/>
          <w:sz w:val="24"/>
          <w:szCs w:val="24"/>
          <w:lang w:val="et-EE"/>
        </w:rPr>
        <w:t>sün</w:t>
      </w:r>
      <w:r w:rsidR="0031463B">
        <w:rPr>
          <w:rFonts w:ascii="Times New Roman" w:hAnsi="Times New Roman" w:cs="Times New Roman"/>
          <w:i/>
          <w:iCs/>
          <w:sz w:val="24"/>
          <w:szCs w:val="24"/>
          <w:lang w:val="et-EE"/>
        </w:rPr>
        <w:t>d</w:t>
      </w:r>
      <w:r w:rsidR="00A076DB" w:rsidRPr="00BA4137">
        <w:rPr>
          <w:rFonts w:ascii="Times New Roman" w:hAnsi="Times New Roman" w:cs="Times New Roman"/>
          <w:i/>
          <w:iCs/>
          <w:sz w:val="24"/>
          <w:szCs w:val="24"/>
          <w:lang w:val="et-EE"/>
        </w:rPr>
        <w:t xml:space="preserve">mused ja </w:t>
      </w:r>
      <w:r w:rsidRPr="00BA4137">
        <w:rPr>
          <w:rFonts w:ascii="Times New Roman" w:hAnsi="Times New Roman" w:cs="Times New Roman"/>
          <w:i/>
          <w:iCs/>
          <w:sz w:val="24"/>
          <w:szCs w:val="24"/>
          <w:lang w:val="et-EE"/>
        </w:rPr>
        <w:t xml:space="preserve">festivalid. Ühendatuna aitavad need kaasa ettevõtluse/väikeettevõtluse arendamisele ja mitmekesistamisele, uute toodete ja teenuste väljatöötamisele, rahvusvahelise ja siseriikliku koostöö arendamisele ning Kesk-Eesti kui soodsa strateegilise asukohaga tegevuspiirkonna heaks tööle panemisele. Üldine eesmärk on tugevustele tuginedes elavdada tegevuspiirkonna majandust läbi ettevõtluse arendamise ja mitmekesistamise. TÖÖKOHAD JA ETTEVÕTLUS TAGAVAD PIIRKONNA JÄTKUSUUTLIKKUSE! </w:t>
      </w:r>
    </w:p>
    <w:p w14:paraId="3BD655D8" w14:textId="77777777" w:rsidR="00BA4137" w:rsidRPr="00BA4137" w:rsidRDefault="00BA4137" w:rsidP="00BA4137">
      <w:pPr>
        <w:spacing w:line="360" w:lineRule="auto"/>
        <w:jc w:val="both"/>
        <w:rPr>
          <w:rFonts w:ascii="Times New Roman" w:hAnsi="Times New Roman" w:cs="Times New Roman"/>
          <w:i/>
          <w:iCs/>
          <w:sz w:val="24"/>
          <w:szCs w:val="24"/>
          <w:lang w:val="et-EE"/>
        </w:rPr>
      </w:pPr>
      <w:r w:rsidRPr="00BA4137">
        <w:rPr>
          <w:rFonts w:ascii="Times New Roman" w:hAnsi="Times New Roman" w:cs="Times New Roman"/>
          <w:i/>
          <w:iCs/>
          <w:sz w:val="24"/>
          <w:szCs w:val="24"/>
          <w:lang w:val="et-EE"/>
        </w:rPr>
        <w:lastRenderedPageBreak/>
        <w:t>Tugevad erialased teadmised aiandusest, loodusest ja põllumajandusest võimaldavad käia ühte jalga tervisliku toitumise trendi jätkuva kasvuga.</w:t>
      </w:r>
    </w:p>
    <w:p w14:paraId="13C085BD" w14:textId="26D5D046" w:rsidR="00BA4137" w:rsidRPr="00BA4137" w:rsidRDefault="00BA4137" w:rsidP="00301AEC">
      <w:pPr>
        <w:spacing w:line="360" w:lineRule="auto"/>
        <w:jc w:val="both"/>
        <w:rPr>
          <w:rFonts w:ascii="Times New Roman" w:hAnsi="Times New Roman" w:cs="Times New Roman"/>
          <w:i/>
          <w:iCs/>
          <w:sz w:val="24"/>
          <w:szCs w:val="24"/>
          <w:lang w:val="et-EE"/>
        </w:rPr>
      </w:pPr>
      <w:r w:rsidRPr="00560E8E">
        <w:rPr>
          <w:rFonts w:ascii="Times New Roman" w:hAnsi="Times New Roman" w:cs="Times New Roman"/>
          <w:i/>
          <w:iCs/>
          <w:sz w:val="24"/>
          <w:szCs w:val="24"/>
          <w:lang w:val="et-EE"/>
        </w:rPr>
        <w:t>Rahulik turvaline ja looduslik elukeskkond</w:t>
      </w:r>
      <w:r>
        <w:rPr>
          <w:rFonts w:ascii="Times New Roman" w:hAnsi="Times New Roman" w:cs="Times New Roman"/>
          <w:i/>
          <w:iCs/>
          <w:sz w:val="24"/>
          <w:szCs w:val="24"/>
          <w:lang w:val="et-EE"/>
        </w:rPr>
        <w:t xml:space="preserve"> ja Eesti keskne asukoht </w:t>
      </w:r>
      <w:r w:rsidR="00301AEC">
        <w:rPr>
          <w:rFonts w:ascii="Times New Roman" w:hAnsi="Times New Roman" w:cs="Times New Roman"/>
          <w:i/>
          <w:iCs/>
          <w:sz w:val="24"/>
          <w:szCs w:val="24"/>
          <w:lang w:val="et-EE"/>
        </w:rPr>
        <w:t xml:space="preserve">soodustavad uute ja tegusate perede kolimist piirkond, </w:t>
      </w:r>
      <w:r w:rsidRPr="00560E8E">
        <w:rPr>
          <w:rFonts w:ascii="Times New Roman" w:hAnsi="Times New Roman" w:cs="Times New Roman"/>
          <w:i/>
          <w:iCs/>
          <w:sz w:val="24"/>
          <w:szCs w:val="24"/>
          <w:lang w:val="et-EE"/>
        </w:rPr>
        <w:t xml:space="preserve">on atraktiivsed </w:t>
      </w:r>
      <w:r w:rsidRPr="00560E8E">
        <w:rPr>
          <w:rFonts w:ascii="Times New Roman" w:hAnsi="Times New Roman" w:cs="Times New Roman"/>
          <w:i/>
          <w:iCs/>
          <w:sz w:val="24"/>
          <w:szCs w:val="24"/>
          <w:lang w:val="et-EE"/>
        </w:rPr>
        <w:t>elustiili- või pereettevõtluse</w:t>
      </w:r>
      <w:r>
        <w:rPr>
          <w:rFonts w:ascii="Times New Roman" w:hAnsi="Times New Roman" w:cs="Times New Roman"/>
          <w:i/>
          <w:iCs/>
          <w:sz w:val="24"/>
          <w:szCs w:val="24"/>
          <w:lang w:val="et-EE"/>
        </w:rPr>
        <w:t xml:space="preserve"> arendamiseks</w:t>
      </w:r>
      <w:r w:rsidR="00301AEC">
        <w:rPr>
          <w:rFonts w:ascii="Times New Roman" w:hAnsi="Times New Roman" w:cs="Times New Roman"/>
          <w:i/>
          <w:iCs/>
          <w:sz w:val="24"/>
          <w:szCs w:val="24"/>
          <w:lang w:val="et-EE"/>
        </w:rPr>
        <w:t xml:space="preserve"> </w:t>
      </w:r>
      <w:r>
        <w:rPr>
          <w:rFonts w:ascii="Times New Roman" w:hAnsi="Times New Roman" w:cs="Times New Roman"/>
          <w:i/>
          <w:iCs/>
          <w:sz w:val="24"/>
          <w:szCs w:val="24"/>
          <w:lang w:val="et-EE"/>
        </w:rPr>
        <w:t xml:space="preserve"> ning sobilikud</w:t>
      </w:r>
      <w:r w:rsidRPr="00560E8E">
        <w:rPr>
          <w:rFonts w:ascii="Times New Roman" w:hAnsi="Times New Roman" w:cs="Times New Roman"/>
          <w:i/>
          <w:iCs/>
          <w:sz w:val="24"/>
          <w:szCs w:val="24"/>
          <w:lang w:val="et-EE"/>
        </w:rPr>
        <w:t xml:space="preserve"> e-kaubanduse</w:t>
      </w:r>
      <w:r>
        <w:rPr>
          <w:rFonts w:ascii="Times New Roman" w:hAnsi="Times New Roman" w:cs="Times New Roman"/>
          <w:i/>
          <w:iCs/>
          <w:sz w:val="24"/>
          <w:szCs w:val="24"/>
          <w:lang w:val="et-EE"/>
        </w:rPr>
        <w:t>ga tegelemiseks</w:t>
      </w:r>
      <w:r w:rsidRPr="00560E8E">
        <w:rPr>
          <w:rFonts w:ascii="Times New Roman" w:hAnsi="Times New Roman" w:cs="Times New Roman"/>
          <w:i/>
          <w:iCs/>
          <w:sz w:val="24"/>
          <w:szCs w:val="24"/>
          <w:lang w:val="et-EE"/>
        </w:rPr>
        <w:t xml:space="preserve"> ja kaugtö</w:t>
      </w:r>
      <w:r>
        <w:rPr>
          <w:rFonts w:ascii="Times New Roman" w:hAnsi="Times New Roman" w:cs="Times New Roman"/>
          <w:i/>
          <w:iCs/>
          <w:sz w:val="24"/>
          <w:szCs w:val="24"/>
          <w:lang w:val="et-EE"/>
        </w:rPr>
        <w:t>öks, mis omakorda soodustab k</w:t>
      </w:r>
      <w:r w:rsidRPr="00560E8E">
        <w:rPr>
          <w:rFonts w:ascii="Times New Roman" w:hAnsi="Times New Roman" w:cs="Times New Roman"/>
          <w:i/>
          <w:iCs/>
          <w:sz w:val="24"/>
          <w:szCs w:val="24"/>
          <w:lang w:val="et-EE"/>
        </w:rPr>
        <w:t>ogukonna- ja abiteenuste arendami</w:t>
      </w:r>
      <w:r>
        <w:rPr>
          <w:rFonts w:ascii="Times New Roman" w:hAnsi="Times New Roman" w:cs="Times New Roman"/>
          <w:i/>
          <w:iCs/>
          <w:sz w:val="24"/>
          <w:szCs w:val="24"/>
          <w:lang w:val="et-EE"/>
        </w:rPr>
        <w:t>st ja</w:t>
      </w:r>
      <w:r w:rsidRPr="00BA4137">
        <w:rPr>
          <w:rFonts w:ascii="Times New Roman" w:hAnsi="Times New Roman" w:cs="Times New Roman"/>
          <w:i/>
          <w:iCs/>
          <w:sz w:val="24"/>
          <w:szCs w:val="24"/>
          <w:lang w:val="et-EE"/>
        </w:rPr>
        <w:t xml:space="preserve"> </w:t>
      </w:r>
      <w:r w:rsidRPr="00560E8E">
        <w:rPr>
          <w:rFonts w:ascii="Times New Roman" w:hAnsi="Times New Roman" w:cs="Times New Roman"/>
          <w:i/>
          <w:iCs/>
          <w:sz w:val="24"/>
          <w:szCs w:val="24"/>
          <w:lang w:val="et-EE"/>
        </w:rPr>
        <w:t>tööturu mitmekesist</w:t>
      </w:r>
      <w:r w:rsidR="00301AEC">
        <w:rPr>
          <w:rFonts w:ascii="Times New Roman" w:hAnsi="Times New Roman" w:cs="Times New Roman"/>
          <w:i/>
          <w:iCs/>
          <w:sz w:val="24"/>
          <w:szCs w:val="24"/>
          <w:lang w:val="et-EE"/>
        </w:rPr>
        <w:t>umist ning e-teenuste arendamist.</w:t>
      </w:r>
    </w:p>
    <w:p w14:paraId="5869F7BE" w14:textId="77777777" w:rsidR="00BA4137" w:rsidRPr="00BA4137" w:rsidRDefault="00BA4137" w:rsidP="00D1514D">
      <w:pPr>
        <w:spacing w:line="360" w:lineRule="auto"/>
        <w:jc w:val="both"/>
        <w:rPr>
          <w:rFonts w:ascii="Times New Roman" w:hAnsi="Times New Roman" w:cs="Times New Roman"/>
          <w:i/>
          <w:iCs/>
          <w:sz w:val="24"/>
          <w:szCs w:val="24"/>
          <w:lang w:val="et-EE"/>
        </w:rPr>
      </w:pPr>
    </w:p>
    <w:p w14:paraId="3CA1ED5E" w14:textId="77777777" w:rsidR="00D1514D" w:rsidRPr="00BA4137" w:rsidRDefault="00D1514D" w:rsidP="00D1514D">
      <w:pPr>
        <w:spacing w:line="360" w:lineRule="auto"/>
        <w:jc w:val="both"/>
        <w:rPr>
          <w:rFonts w:ascii="Times New Roman" w:hAnsi="Times New Roman" w:cs="Times New Roman"/>
          <w:b/>
          <w:bCs/>
          <w:i/>
          <w:iCs/>
          <w:sz w:val="24"/>
          <w:szCs w:val="24"/>
          <w:lang w:val="et-EE"/>
        </w:rPr>
      </w:pPr>
      <w:r w:rsidRPr="00BA4137">
        <w:rPr>
          <w:rFonts w:ascii="Times New Roman" w:hAnsi="Times New Roman" w:cs="Times New Roman"/>
          <w:b/>
          <w:bCs/>
          <w:i/>
          <w:iCs/>
          <w:sz w:val="24"/>
          <w:szCs w:val="24"/>
          <w:lang w:val="et-EE"/>
        </w:rPr>
        <w:t xml:space="preserve">Tugevustele tuginedes vähendame ohtude mõju: </w:t>
      </w:r>
    </w:p>
    <w:p w14:paraId="6D24687E" w14:textId="6745002B" w:rsidR="00D1514D" w:rsidRDefault="00D1514D" w:rsidP="00D1514D">
      <w:pPr>
        <w:spacing w:line="360" w:lineRule="auto"/>
        <w:jc w:val="both"/>
        <w:rPr>
          <w:rFonts w:ascii="Times New Roman" w:hAnsi="Times New Roman" w:cs="Times New Roman"/>
          <w:i/>
          <w:iCs/>
          <w:sz w:val="24"/>
          <w:szCs w:val="24"/>
          <w:lang w:val="et-EE"/>
        </w:rPr>
      </w:pPr>
      <w:r w:rsidRPr="00BA4137">
        <w:rPr>
          <w:rFonts w:ascii="Times New Roman" w:hAnsi="Times New Roman" w:cs="Times New Roman"/>
          <w:i/>
          <w:iCs/>
          <w:sz w:val="24"/>
          <w:szCs w:val="24"/>
          <w:lang w:val="et-EE"/>
        </w:rPr>
        <w:t xml:space="preserve">Omanäolised piirkonna tuntust suurendavad sündmused, soov tutvustada piirkonna tänapäevast ja pärimuskultuuri ning uute ettevõtete tekkimine kutsuvad tihedale koostööle nii vananeva elanikkonna, potentsiaalsed lahkumist plaanivad inimesed, töötud kui ka noored, et üheskoos arendada tegevuspiirkonda tugevamaks, elujõulisemaks ja atraktiivsemaks. Üldine eesmärk on tugevustele tuginedes ergutada tegevuspiirkonna elanikke, hoogustada neid ennast täiendama, vastu võtma uusi väljakutseid ning motiveerida inimesi koostööd tegema. Olemasoleva inimressursi arendamine vähendab oluliselt ohtude mõju tegevuspiirkonnale, sh elanike lahkumist tegevuspiirkonnast – HOIAME OMASID! </w:t>
      </w:r>
    </w:p>
    <w:p w14:paraId="59041C9C" w14:textId="4D3A3818" w:rsidR="00301AEC" w:rsidRDefault="00301AEC" w:rsidP="00D1514D">
      <w:pPr>
        <w:spacing w:line="360" w:lineRule="auto"/>
        <w:jc w:val="both"/>
        <w:rPr>
          <w:rFonts w:ascii="Times New Roman" w:hAnsi="Times New Roman" w:cs="Times New Roman"/>
          <w:i/>
          <w:iCs/>
          <w:sz w:val="24"/>
          <w:szCs w:val="24"/>
          <w:lang w:val="et-EE"/>
        </w:rPr>
      </w:pPr>
      <w:r w:rsidRPr="00560E8E">
        <w:rPr>
          <w:rFonts w:ascii="Times New Roman" w:hAnsi="Times New Roman" w:cs="Times New Roman"/>
          <w:i/>
          <w:iCs/>
          <w:sz w:val="24"/>
          <w:szCs w:val="24"/>
          <w:lang w:val="et-EE"/>
        </w:rPr>
        <w:t>Tugevad erialased teadmised aiandusest, käsitööst, loodusest, , põllumajandusest, kestlikust majandamisest, ringmajandusest</w:t>
      </w:r>
      <w:r>
        <w:rPr>
          <w:rFonts w:ascii="Times New Roman" w:hAnsi="Times New Roman" w:cs="Times New Roman"/>
          <w:i/>
          <w:iCs/>
          <w:sz w:val="24"/>
          <w:szCs w:val="24"/>
          <w:lang w:val="et-EE"/>
        </w:rPr>
        <w:t>, Eesti keskne asukoht</w:t>
      </w:r>
      <w:r w:rsidRPr="00560E8E">
        <w:rPr>
          <w:rFonts w:ascii="Times New Roman" w:hAnsi="Times New Roman" w:cs="Times New Roman"/>
          <w:i/>
          <w:iCs/>
          <w:sz w:val="24"/>
          <w:szCs w:val="24"/>
          <w:lang w:val="et-EE"/>
        </w:rPr>
        <w:t xml:space="preserve"> võimaldavad toime tulla võimaliku </w:t>
      </w:r>
      <w:r>
        <w:rPr>
          <w:rFonts w:ascii="Times New Roman" w:hAnsi="Times New Roman" w:cs="Times New Roman"/>
          <w:i/>
          <w:iCs/>
          <w:sz w:val="24"/>
          <w:szCs w:val="24"/>
          <w:lang w:val="et-EE"/>
        </w:rPr>
        <w:t xml:space="preserve">makromajanduslikest turbulentsidest tingitud </w:t>
      </w:r>
      <w:r w:rsidRPr="00560E8E">
        <w:rPr>
          <w:rFonts w:ascii="Times New Roman" w:hAnsi="Times New Roman" w:cs="Times New Roman"/>
          <w:i/>
          <w:iCs/>
          <w:sz w:val="24"/>
          <w:szCs w:val="24"/>
          <w:lang w:val="et-EE"/>
        </w:rPr>
        <w:t>energia ja toidu puudusega</w:t>
      </w:r>
      <w:r>
        <w:rPr>
          <w:rFonts w:ascii="Times New Roman" w:hAnsi="Times New Roman" w:cs="Times New Roman"/>
          <w:i/>
          <w:iCs/>
          <w:sz w:val="24"/>
          <w:szCs w:val="24"/>
          <w:lang w:val="et-EE"/>
        </w:rPr>
        <w:t>.</w:t>
      </w:r>
    </w:p>
    <w:p w14:paraId="338CEBBB" w14:textId="77777777" w:rsidR="00301AEC" w:rsidRPr="00301AEC" w:rsidRDefault="00301AEC" w:rsidP="00D1514D">
      <w:pPr>
        <w:spacing w:line="360" w:lineRule="auto"/>
        <w:jc w:val="both"/>
        <w:rPr>
          <w:rFonts w:ascii="Times New Roman" w:hAnsi="Times New Roman" w:cs="Times New Roman"/>
          <w:i/>
          <w:iCs/>
          <w:sz w:val="24"/>
          <w:szCs w:val="24"/>
          <w:lang w:val="et-EE"/>
        </w:rPr>
      </w:pPr>
    </w:p>
    <w:p w14:paraId="5BF228E9" w14:textId="77777777" w:rsidR="00D1514D" w:rsidRPr="00BA4137" w:rsidRDefault="00D1514D" w:rsidP="00D1514D">
      <w:pPr>
        <w:spacing w:line="360" w:lineRule="auto"/>
        <w:jc w:val="both"/>
        <w:rPr>
          <w:rFonts w:ascii="Times New Roman" w:hAnsi="Times New Roman" w:cs="Times New Roman"/>
          <w:b/>
          <w:bCs/>
          <w:i/>
          <w:iCs/>
          <w:sz w:val="24"/>
          <w:szCs w:val="24"/>
          <w:lang w:val="et-EE"/>
        </w:rPr>
      </w:pPr>
      <w:r w:rsidRPr="00BA4137">
        <w:rPr>
          <w:rFonts w:ascii="Times New Roman" w:hAnsi="Times New Roman" w:cs="Times New Roman"/>
          <w:b/>
          <w:bCs/>
          <w:i/>
          <w:iCs/>
          <w:sz w:val="24"/>
          <w:szCs w:val="24"/>
          <w:lang w:val="et-EE"/>
        </w:rPr>
        <w:t xml:space="preserve">Võimalustest lähtuvad tegevused nõrkuste vähendamiseks: </w:t>
      </w:r>
    </w:p>
    <w:p w14:paraId="64F88EAC" w14:textId="62085D4C" w:rsidR="00D1514D" w:rsidRDefault="00D1514D" w:rsidP="00D1514D">
      <w:pPr>
        <w:spacing w:line="360" w:lineRule="auto"/>
        <w:jc w:val="both"/>
        <w:rPr>
          <w:rFonts w:ascii="Times New Roman" w:hAnsi="Times New Roman" w:cs="Times New Roman"/>
          <w:i/>
          <w:iCs/>
          <w:sz w:val="24"/>
          <w:szCs w:val="24"/>
          <w:lang w:val="et-EE"/>
        </w:rPr>
      </w:pPr>
      <w:r w:rsidRPr="00BA4137">
        <w:rPr>
          <w:rFonts w:ascii="Times New Roman" w:hAnsi="Times New Roman" w:cs="Times New Roman"/>
          <w:i/>
          <w:iCs/>
          <w:sz w:val="24"/>
          <w:szCs w:val="24"/>
          <w:lang w:val="et-EE"/>
        </w:rPr>
        <w:t xml:space="preserve">Väga hea strateegiline asukoht Kesk-Eestis, tegevuspiirkonda läbivad mitmed suured maanteed, tugevad ja pikaajalised traditsioonid põllumajanduses, puhas ning puutumatu loodus, kohaliku tooraine väärindamine ja ettevõtluse mitmekesistamine toetavad elustiili- ja pereettevõtluse arendamist, inimeste aktiivset osalemist ühiskondlikus elus ja kohaliku majanduselu arengus, puuduolevate kogukonnateenuste pakkumist ka ettevõtlusvormina ning tegevuspiirkonnas elavatele inimestele ümber- ja täiendõppe korraldamist. Rahvusvaheline ja siseriiklik koostöö aitab kaasa kogukonna inimeste ja ettevõtjate koostöövõrgustike tekkimisele ning üldisele </w:t>
      </w:r>
      <w:r w:rsidRPr="00BA4137">
        <w:rPr>
          <w:rFonts w:ascii="Times New Roman" w:hAnsi="Times New Roman" w:cs="Times New Roman"/>
          <w:i/>
          <w:iCs/>
          <w:sz w:val="24"/>
          <w:szCs w:val="24"/>
          <w:lang w:val="et-EE"/>
        </w:rPr>
        <w:lastRenderedPageBreak/>
        <w:t xml:space="preserve">koostöövajaduse tunnetamisele. Üldine eesmärk on võimalustest lähtuvalt vähendada inimeste passiivsust ja kutsuda kohalikke inimesi üles koostööd tegema. Panna inimesed vastutama enda heaolu eest kogukonnas, mitte aga lootma sellele, et keegi teine tuleb ja nende vajaduste eest hoolt kannab. Kogukondliku vastutuse võtmine minimaliseeriks oluliselt ohtude mõju. KOOS OLEME TUGEVAMAD! </w:t>
      </w:r>
    </w:p>
    <w:p w14:paraId="7E13428F" w14:textId="117C9D9B" w:rsidR="0031463B" w:rsidRDefault="0031463B" w:rsidP="00D1514D">
      <w:pPr>
        <w:spacing w:line="360" w:lineRule="auto"/>
        <w:jc w:val="both"/>
        <w:rPr>
          <w:rFonts w:ascii="Times New Roman" w:hAnsi="Times New Roman" w:cs="Times New Roman"/>
          <w:i/>
          <w:iCs/>
          <w:sz w:val="24"/>
          <w:szCs w:val="24"/>
          <w:lang w:val="et-EE"/>
        </w:rPr>
      </w:pPr>
      <w:r>
        <w:rPr>
          <w:rFonts w:ascii="Times New Roman" w:hAnsi="Times New Roman" w:cs="Times New Roman"/>
          <w:i/>
          <w:iCs/>
          <w:sz w:val="24"/>
          <w:szCs w:val="24"/>
          <w:lang w:val="et-EE"/>
        </w:rPr>
        <w:t xml:space="preserve">Sihtgruppide vajaduste kaardistamine koos huvigruppide kokku viimise ja võrgustumise soodustamisega võimaldavad </w:t>
      </w:r>
      <w:r w:rsidR="001B34AF">
        <w:rPr>
          <w:rFonts w:ascii="Times New Roman" w:hAnsi="Times New Roman" w:cs="Times New Roman"/>
          <w:i/>
          <w:iCs/>
          <w:sz w:val="24"/>
          <w:szCs w:val="24"/>
          <w:lang w:val="et-EE"/>
        </w:rPr>
        <w:t xml:space="preserve">kogukonna ja ettevõtjate koostöös </w:t>
      </w:r>
      <w:r>
        <w:rPr>
          <w:rFonts w:ascii="Times New Roman" w:hAnsi="Times New Roman" w:cs="Times New Roman"/>
          <w:i/>
          <w:iCs/>
          <w:sz w:val="24"/>
          <w:szCs w:val="24"/>
          <w:lang w:val="et-EE"/>
        </w:rPr>
        <w:t>leida uudseid lahendusi nii elu- ja ärikeskkonna arendamiseks, kaasaegsete kogukonnateenuste loomiseks, kui piirkonna tuntuse kasvule nii kaasaegse elukeskkonna kui turi</w:t>
      </w:r>
      <w:r w:rsidR="00464ECD">
        <w:rPr>
          <w:rFonts w:ascii="Times New Roman" w:hAnsi="Times New Roman" w:cs="Times New Roman"/>
          <w:i/>
          <w:iCs/>
          <w:sz w:val="24"/>
          <w:szCs w:val="24"/>
          <w:lang w:val="et-EE"/>
        </w:rPr>
        <w:t>s</w:t>
      </w:r>
      <w:r>
        <w:rPr>
          <w:rFonts w:ascii="Times New Roman" w:hAnsi="Times New Roman" w:cs="Times New Roman"/>
          <w:i/>
          <w:iCs/>
          <w:sz w:val="24"/>
          <w:szCs w:val="24"/>
          <w:lang w:val="et-EE"/>
        </w:rPr>
        <w:t xml:space="preserve">misihtkohana. </w:t>
      </w:r>
    </w:p>
    <w:p w14:paraId="5E95A02F" w14:textId="065BD276" w:rsidR="001B34AF" w:rsidRPr="000F51D9" w:rsidRDefault="001B34AF" w:rsidP="00D1514D">
      <w:pPr>
        <w:spacing w:line="360" w:lineRule="auto"/>
        <w:jc w:val="both"/>
        <w:rPr>
          <w:rFonts w:ascii="Times New Roman" w:hAnsi="Times New Roman" w:cs="Times New Roman"/>
          <w:i/>
          <w:iCs/>
          <w:sz w:val="24"/>
          <w:szCs w:val="24"/>
          <w:lang w:val="et-EE"/>
        </w:rPr>
      </w:pPr>
      <w:r w:rsidRPr="00560E8E">
        <w:rPr>
          <w:rFonts w:ascii="Times New Roman" w:hAnsi="Times New Roman" w:cs="Times New Roman"/>
          <w:i/>
          <w:iCs/>
          <w:sz w:val="24"/>
          <w:szCs w:val="24"/>
          <w:lang w:val="et-EE"/>
        </w:rPr>
        <w:t>Majandusmudelite ja ettevõtlusmaastiku muutuste käigus tekivad uudsed ärimudelid ja töökohad</w:t>
      </w:r>
      <w:r w:rsidRPr="000F51D9">
        <w:rPr>
          <w:rFonts w:ascii="Times New Roman" w:hAnsi="Times New Roman" w:cs="Times New Roman"/>
          <w:i/>
          <w:iCs/>
          <w:sz w:val="24"/>
          <w:szCs w:val="24"/>
          <w:lang w:val="et-EE"/>
        </w:rPr>
        <w:t xml:space="preserve">  ning uute ja tegusate perekondade kolimine piirkonda leevendavad rahavastiku vananemise ja vähenemise mõjusid.</w:t>
      </w:r>
      <w:r w:rsidRPr="000F51D9">
        <w:rPr>
          <w:rFonts w:ascii="Times New Roman" w:hAnsi="Times New Roman" w:cs="Times New Roman"/>
          <w:i/>
          <w:iCs/>
          <w:sz w:val="24"/>
          <w:szCs w:val="24"/>
          <w:lang w:val="et-EE"/>
        </w:rPr>
        <w:t xml:space="preserve"> </w:t>
      </w:r>
    </w:p>
    <w:p w14:paraId="0BA5A873" w14:textId="107D170B" w:rsidR="001B34AF" w:rsidRPr="00BA4137" w:rsidRDefault="001B34AF" w:rsidP="00D1514D">
      <w:pPr>
        <w:spacing w:line="360" w:lineRule="auto"/>
        <w:jc w:val="both"/>
        <w:rPr>
          <w:rFonts w:ascii="Times New Roman" w:hAnsi="Times New Roman" w:cs="Times New Roman"/>
          <w:i/>
          <w:iCs/>
          <w:sz w:val="24"/>
          <w:szCs w:val="24"/>
          <w:lang w:val="et-EE"/>
        </w:rPr>
      </w:pPr>
      <w:r>
        <w:rPr>
          <w:rFonts w:ascii="Times New Roman" w:hAnsi="Times New Roman" w:cs="Times New Roman"/>
          <w:i/>
          <w:iCs/>
          <w:sz w:val="24"/>
          <w:szCs w:val="24"/>
          <w:lang w:val="et-EE"/>
        </w:rPr>
        <w:t>Investeeringud inimeste vaimsesse heaolusse ja oskuste arendamisse võimaldavad ennetada ja paremini toime tulla keerulistest aegadest tingitud terviseriskide, kurnatuse ja motivatsioonilangusega..</w:t>
      </w:r>
    </w:p>
    <w:p w14:paraId="6FD30952" w14:textId="7777777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 xml:space="preserve">Strateegilised valikud piirkonna arenguks: </w:t>
      </w:r>
    </w:p>
    <w:p w14:paraId="0184A695" w14:textId="4C2FABA5" w:rsidR="00D1514D" w:rsidRPr="006E294D" w:rsidRDefault="00D1514D"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Ettevõtluse arendamine ja mitmekesistamine</w:t>
      </w:r>
      <w:r w:rsidR="00475A3D" w:rsidRPr="006E294D">
        <w:rPr>
          <w:rFonts w:ascii="Times New Roman" w:hAnsi="Times New Roman" w:cs="Times New Roman"/>
          <w:sz w:val="24"/>
          <w:szCs w:val="24"/>
          <w:lang w:val="et-EE"/>
        </w:rPr>
        <w:t xml:space="preserve"> ning töökohtade loomise soodustamine.</w:t>
      </w:r>
    </w:p>
    <w:p w14:paraId="22B31776" w14:textId="5BD8B1E1" w:rsidR="00D1514D" w:rsidRPr="006E294D" w:rsidRDefault="00D1514D"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 xml:space="preserve">Kohaliku tooraine väärindamine </w:t>
      </w:r>
    </w:p>
    <w:p w14:paraId="17366B6B" w14:textId="232CF5E2" w:rsidR="00D1514D" w:rsidRPr="006E294D" w:rsidRDefault="00475A3D"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Elanikonna vähenemise pidurdamiseks e</w:t>
      </w:r>
      <w:r w:rsidRPr="006E294D">
        <w:rPr>
          <w:rFonts w:ascii="Times New Roman" w:hAnsi="Times New Roman" w:cs="Times New Roman"/>
          <w:sz w:val="24"/>
          <w:szCs w:val="24"/>
          <w:lang w:val="et-EE"/>
        </w:rPr>
        <w:t>ttevõtluse arendamine ja mitmekesistamine ning töökohtade loomise soodustamine</w:t>
      </w:r>
      <w:r w:rsidRPr="006E294D" w:rsidDel="00475A3D">
        <w:rPr>
          <w:rFonts w:ascii="Times New Roman" w:hAnsi="Times New Roman" w:cs="Times New Roman"/>
          <w:sz w:val="24"/>
          <w:szCs w:val="24"/>
          <w:lang w:val="et-EE"/>
        </w:rPr>
        <w:t xml:space="preserve"> </w:t>
      </w:r>
      <w:r w:rsidR="00D1514D" w:rsidRPr="006E294D">
        <w:rPr>
          <w:rFonts w:ascii="Times New Roman" w:hAnsi="Times New Roman" w:cs="Times New Roman"/>
          <w:sz w:val="24"/>
          <w:szCs w:val="24"/>
          <w:lang w:val="et-EE"/>
        </w:rPr>
        <w:t xml:space="preserve">, elukeskkonna parendamine, </w:t>
      </w:r>
      <w:r w:rsidRPr="006E294D">
        <w:rPr>
          <w:rFonts w:ascii="Times New Roman" w:hAnsi="Times New Roman" w:cs="Times New Roman"/>
          <w:sz w:val="24"/>
          <w:szCs w:val="24"/>
          <w:lang w:val="et-EE"/>
        </w:rPr>
        <w:t>võrgustumise</w:t>
      </w:r>
      <w:r w:rsidR="00F42489" w:rsidRPr="006E294D">
        <w:rPr>
          <w:rFonts w:ascii="Times New Roman" w:hAnsi="Times New Roman" w:cs="Times New Roman"/>
          <w:sz w:val="24"/>
          <w:szCs w:val="24"/>
          <w:lang w:val="et-EE"/>
        </w:rPr>
        <w:t>, koostöö ja ühistegevuse</w:t>
      </w:r>
      <w:r w:rsidRPr="006E294D">
        <w:rPr>
          <w:rFonts w:ascii="Times New Roman" w:hAnsi="Times New Roman" w:cs="Times New Roman"/>
          <w:sz w:val="24"/>
          <w:szCs w:val="24"/>
          <w:lang w:val="et-EE"/>
        </w:rPr>
        <w:t xml:space="preserve"> soodustamine</w:t>
      </w:r>
      <w:r w:rsidR="00F42489" w:rsidRPr="006E294D">
        <w:rPr>
          <w:rFonts w:ascii="Times New Roman" w:hAnsi="Times New Roman" w:cs="Times New Roman"/>
          <w:sz w:val="24"/>
          <w:szCs w:val="24"/>
          <w:lang w:val="et-EE"/>
        </w:rPr>
        <w:t xml:space="preserve"> ning</w:t>
      </w:r>
      <w:r w:rsidRPr="006E294D">
        <w:rPr>
          <w:rFonts w:ascii="Times New Roman" w:hAnsi="Times New Roman" w:cs="Times New Roman"/>
          <w:sz w:val="24"/>
          <w:szCs w:val="24"/>
          <w:lang w:val="et-EE"/>
        </w:rPr>
        <w:t xml:space="preserve"> </w:t>
      </w:r>
      <w:r w:rsidR="00D1514D" w:rsidRPr="006E294D">
        <w:rPr>
          <w:rFonts w:ascii="Times New Roman" w:hAnsi="Times New Roman" w:cs="Times New Roman"/>
          <w:sz w:val="24"/>
          <w:szCs w:val="24"/>
          <w:lang w:val="et-EE"/>
        </w:rPr>
        <w:t xml:space="preserve">inimeste sidustamine kogukonnaga </w:t>
      </w:r>
    </w:p>
    <w:p w14:paraId="77CECD19" w14:textId="0EE19D38" w:rsidR="00D1514D" w:rsidRPr="006E294D" w:rsidRDefault="00D1514D"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Aktiivsete inimeste koolitamine, motiveerimine,</w:t>
      </w:r>
      <w:r w:rsidR="00603DB4" w:rsidRPr="006E294D">
        <w:rPr>
          <w:rFonts w:ascii="Times New Roman" w:hAnsi="Times New Roman" w:cs="Times New Roman"/>
          <w:sz w:val="24"/>
          <w:szCs w:val="24"/>
          <w:lang w:val="et-EE"/>
        </w:rPr>
        <w:t xml:space="preserve"> </w:t>
      </w:r>
      <w:r w:rsidRPr="006E294D">
        <w:rPr>
          <w:rFonts w:ascii="Times New Roman" w:hAnsi="Times New Roman" w:cs="Times New Roman"/>
          <w:sz w:val="24"/>
          <w:szCs w:val="24"/>
          <w:lang w:val="et-EE"/>
        </w:rPr>
        <w:t xml:space="preserve">toetamine, julgustamine </w:t>
      </w:r>
    </w:p>
    <w:p w14:paraId="1F4D4E1D" w14:textId="00593714" w:rsidR="00D1514D" w:rsidRPr="006E294D" w:rsidRDefault="00D1514D" w:rsidP="006E294D">
      <w:pPr>
        <w:spacing w:line="360" w:lineRule="auto"/>
        <w:jc w:val="both"/>
        <w:rPr>
          <w:rFonts w:ascii="Times New Roman" w:hAnsi="Times New Roman" w:cs="Times New Roman"/>
          <w:sz w:val="24"/>
          <w:szCs w:val="24"/>
          <w:lang w:val="et-EE"/>
        </w:rPr>
      </w:pPr>
    </w:p>
    <w:p w14:paraId="50B939FA" w14:textId="3CC69F35" w:rsidR="00D1514D" w:rsidRPr="006E294D" w:rsidRDefault="00475A3D"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Mitmekesiste</w:t>
      </w:r>
      <w:r w:rsidR="00D1514D" w:rsidRPr="006E294D">
        <w:rPr>
          <w:rFonts w:ascii="Times New Roman" w:hAnsi="Times New Roman" w:cs="Times New Roman"/>
          <w:sz w:val="24"/>
          <w:szCs w:val="24"/>
          <w:lang w:val="et-EE"/>
        </w:rPr>
        <w:t xml:space="preserve"> ajaveetmise kohtade rajamine</w:t>
      </w:r>
      <w:r w:rsidRPr="006E294D">
        <w:rPr>
          <w:rFonts w:ascii="Times New Roman" w:hAnsi="Times New Roman" w:cs="Times New Roman"/>
          <w:sz w:val="24"/>
          <w:szCs w:val="24"/>
          <w:lang w:val="et-EE"/>
        </w:rPr>
        <w:t xml:space="preserve"> (sh, lastele, noortele, eak</w:t>
      </w:r>
      <w:r w:rsidR="006E294D">
        <w:rPr>
          <w:rFonts w:ascii="Times New Roman" w:hAnsi="Times New Roman" w:cs="Times New Roman"/>
          <w:sz w:val="24"/>
          <w:szCs w:val="24"/>
          <w:lang w:val="et-EE"/>
        </w:rPr>
        <w:t>a</w:t>
      </w:r>
      <w:r w:rsidRPr="006E294D">
        <w:rPr>
          <w:rFonts w:ascii="Times New Roman" w:hAnsi="Times New Roman" w:cs="Times New Roman"/>
          <w:sz w:val="24"/>
          <w:szCs w:val="24"/>
          <w:lang w:val="et-EE"/>
        </w:rPr>
        <w:t>tele ja peredele)</w:t>
      </w:r>
      <w:r w:rsidR="00D1514D" w:rsidRPr="006E294D">
        <w:rPr>
          <w:rFonts w:ascii="Times New Roman" w:hAnsi="Times New Roman" w:cs="Times New Roman"/>
          <w:sz w:val="24"/>
          <w:szCs w:val="24"/>
          <w:lang w:val="et-EE"/>
        </w:rPr>
        <w:t xml:space="preserve"> </w:t>
      </w:r>
    </w:p>
    <w:p w14:paraId="1BE6F509" w14:textId="2AD67E6F" w:rsidR="00D1514D" w:rsidRPr="006E294D" w:rsidRDefault="00D1514D"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 xml:space="preserve">Elamispindadega seotud probleemide lahendamine – üüripindade ehitamine, renoveerimine </w:t>
      </w:r>
    </w:p>
    <w:p w14:paraId="35F845FB" w14:textId="77777777" w:rsidR="006E294D" w:rsidRPr="006E294D" w:rsidRDefault="00D1514D" w:rsidP="006E294D">
      <w:pPr>
        <w:pStyle w:val="ListParagraph"/>
        <w:numPr>
          <w:ilvl w:val="0"/>
          <w:numId w:val="6"/>
        </w:numPr>
        <w:spacing w:line="360" w:lineRule="auto"/>
        <w:jc w:val="both"/>
        <w:rPr>
          <w:rStyle w:val="CommentReference"/>
          <w:rFonts w:ascii="Times New Roman" w:hAnsi="Times New Roman" w:cs="Times New Roman"/>
          <w:sz w:val="24"/>
          <w:szCs w:val="24"/>
          <w:lang w:val="et-EE"/>
        </w:rPr>
      </w:pPr>
      <w:r w:rsidRPr="006E294D">
        <w:rPr>
          <w:rFonts w:ascii="Times New Roman" w:hAnsi="Times New Roman" w:cs="Times New Roman"/>
          <w:sz w:val="24"/>
          <w:szCs w:val="24"/>
          <w:lang w:val="et-EE"/>
        </w:rPr>
        <w:t xml:space="preserve">Aktiivsete inimeste tunnustamine – programm „Hoiame omasid!“ </w:t>
      </w:r>
    </w:p>
    <w:p w14:paraId="2D867CB3" w14:textId="1BF32F3D" w:rsidR="006E294D" w:rsidRDefault="006E294D" w:rsidP="006E294D">
      <w:pPr>
        <w:pStyle w:val="ListParagraph"/>
        <w:numPr>
          <w:ilvl w:val="0"/>
          <w:numId w:val="6"/>
        </w:num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Tä</w:t>
      </w:r>
      <w:r w:rsidR="000F51D9" w:rsidRPr="006E294D">
        <w:rPr>
          <w:rFonts w:ascii="Times New Roman" w:hAnsi="Times New Roman" w:cs="Times New Roman"/>
          <w:sz w:val="24"/>
          <w:szCs w:val="24"/>
          <w:lang w:val="et-EE"/>
        </w:rPr>
        <w:t>helepanu elanikkonna füüsilisele ja vaimsele tervisele</w:t>
      </w:r>
    </w:p>
    <w:p w14:paraId="6225F27C" w14:textId="77777777" w:rsidR="006E294D" w:rsidRDefault="000F51D9"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lastRenderedPageBreak/>
        <w:t>Kuluefektiivsus ja energiatõhusus</w:t>
      </w:r>
    </w:p>
    <w:p w14:paraId="486FB08B" w14:textId="04739BA0" w:rsidR="000F51D9" w:rsidRPr="006E294D" w:rsidRDefault="000F51D9" w:rsidP="006E294D">
      <w:pPr>
        <w:pStyle w:val="ListParagraph"/>
        <w:numPr>
          <w:ilvl w:val="0"/>
          <w:numId w:val="6"/>
        </w:numPr>
        <w:spacing w:line="360" w:lineRule="auto"/>
        <w:jc w:val="both"/>
        <w:rPr>
          <w:rFonts w:ascii="Times New Roman" w:hAnsi="Times New Roman" w:cs="Times New Roman"/>
          <w:sz w:val="24"/>
          <w:szCs w:val="24"/>
          <w:lang w:val="et-EE"/>
        </w:rPr>
      </w:pPr>
      <w:r w:rsidRPr="006E294D">
        <w:rPr>
          <w:rFonts w:ascii="Times New Roman" w:hAnsi="Times New Roman" w:cs="Times New Roman"/>
          <w:sz w:val="24"/>
          <w:szCs w:val="24"/>
          <w:lang w:val="et-EE"/>
        </w:rPr>
        <w:t>Kogukonna ja sotsiaalset teenuste arendamine</w:t>
      </w:r>
    </w:p>
    <w:p w14:paraId="013C061F" w14:textId="76C395B8" w:rsidR="00D1514D" w:rsidRPr="00BA4137" w:rsidRDefault="00D1514D" w:rsidP="00D1514D">
      <w:pPr>
        <w:spacing w:line="360" w:lineRule="auto"/>
        <w:jc w:val="both"/>
        <w:rPr>
          <w:rFonts w:ascii="Times New Roman" w:hAnsi="Times New Roman" w:cs="Times New Roman"/>
          <w:sz w:val="24"/>
          <w:szCs w:val="24"/>
          <w:lang w:val="et-EE"/>
        </w:rPr>
      </w:pPr>
    </w:p>
    <w:p w14:paraId="7A678E1F" w14:textId="7777777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5. Strateegia 2015–2023</w:t>
      </w:r>
    </w:p>
    <w:p w14:paraId="71C43CCF" w14:textId="7777777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5.1. Visioon ja eesmärgid</w:t>
      </w:r>
    </w:p>
    <w:p w14:paraId="105DD3A7" w14:textId="767D0C55"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Lõuna-Järvamaa on meeldiva elu- ja ettevõtluskeskkonnaga elujõuline maapiirkond, mille rikkuseks on õnnelikud ning koostööd väärtustavad inimesed.</w:t>
      </w:r>
    </w:p>
    <w:p w14:paraId="4D7BF90F" w14:textId="3722AA2E"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Tegevuspiirkonna külad, alevikud ning piirkonna keskuseks olev Türi linn pakuvad peredele väga erinevaid, nende soovidest lähtuvaid elamisvõimalusi. Elukeskkonnale lisavad looduslike olude kõrval väärtust huvipakkuvad võimalused eneseharimiseks ja</w:t>
      </w:r>
      <w:r w:rsidR="00603DB4" w:rsidRPr="00BA4137">
        <w:rPr>
          <w:rFonts w:ascii="Times New Roman" w:hAnsi="Times New Roman" w:cs="Times New Roman"/>
          <w:sz w:val="24"/>
          <w:szCs w:val="24"/>
          <w:lang w:val="et-EE"/>
        </w:rPr>
        <w:t xml:space="preserve"> </w:t>
      </w:r>
      <w:r w:rsidRPr="00BA4137">
        <w:rPr>
          <w:rFonts w:ascii="Times New Roman" w:hAnsi="Times New Roman" w:cs="Times New Roman"/>
          <w:sz w:val="24"/>
          <w:szCs w:val="24"/>
          <w:lang w:val="et-EE"/>
        </w:rPr>
        <w:t>vaba aja tegevusteks. Ettevõtluses on toimunud arengud – tänapäevaste trendide ärakasutamise toel on juurde tekkinud uudseid, just maapiirkondadesse sobivaid töökohti, tööealiste inimeste väljavool on vähenenud. Suurimaks rikkuseks kõige selle</w:t>
      </w:r>
      <w:r w:rsidR="00603DB4" w:rsidRPr="00BA4137">
        <w:rPr>
          <w:rFonts w:ascii="Times New Roman" w:hAnsi="Times New Roman" w:cs="Times New Roman"/>
          <w:sz w:val="24"/>
          <w:szCs w:val="24"/>
          <w:lang w:val="et-EE"/>
        </w:rPr>
        <w:t xml:space="preserve"> </w:t>
      </w:r>
      <w:r w:rsidRPr="00BA4137">
        <w:rPr>
          <w:rFonts w:ascii="Times New Roman" w:hAnsi="Times New Roman" w:cs="Times New Roman"/>
          <w:sz w:val="24"/>
          <w:szCs w:val="24"/>
          <w:lang w:val="et-EE"/>
        </w:rPr>
        <w:t>juures on kokkuhoidev kogukond, mis koosneb õnnelikest ehk tervetest, haritud, ettevõtlikest ja aktiivsetest inimestest.</w:t>
      </w:r>
    </w:p>
    <w:p w14:paraId="1CB0E99E" w14:textId="77777777" w:rsidR="00B059F9" w:rsidRPr="00BA4137" w:rsidRDefault="00B059F9" w:rsidP="00D1514D">
      <w:pPr>
        <w:spacing w:line="360" w:lineRule="auto"/>
        <w:jc w:val="both"/>
        <w:rPr>
          <w:rFonts w:ascii="Times New Roman" w:hAnsi="Times New Roman" w:cs="Times New Roman"/>
          <w:sz w:val="24"/>
          <w:szCs w:val="24"/>
          <w:lang w:val="et-EE"/>
        </w:rPr>
      </w:pPr>
    </w:p>
    <w:p w14:paraId="280E9808" w14:textId="7777777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Strateegia üldine eesmärk</w:t>
      </w:r>
    </w:p>
    <w:p w14:paraId="695E8D67" w14:textId="1691DA87"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Lähtudes Euroopa Liidu ühtse põllumajanduspoliitika rakendamise raames antavast maaelu arengu toetuse eesmärkidest (Euroopa Parlamendi ja nõukogu määrus (EL)1305/2013, artikkel 4) on tegevuspiirkonna arengustrateegia üldiseks eesmärgiks:</w:t>
      </w:r>
    </w:p>
    <w:p w14:paraId="3AE4C11D" w14:textId="77777777" w:rsidR="00B059F9" w:rsidRPr="00BA4137" w:rsidRDefault="00B059F9" w:rsidP="00D1514D">
      <w:pPr>
        <w:spacing w:line="360" w:lineRule="auto"/>
        <w:jc w:val="both"/>
        <w:rPr>
          <w:rFonts w:ascii="Times New Roman" w:hAnsi="Times New Roman" w:cs="Times New Roman"/>
          <w:sz w:val="24"/>
          <w:szCs w:val="24"/>
          <w:lang w:val="et-EE"/>
        </w:rPr>
      </w:pPr>
    </w:p>
    <w:p w14:paraId="6B639D14" w14:textId="75E059DF"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 xml:space="preserve">Aidata kaasa Lõuna-Järvamaa majanduse ja kogukondade tasakaalustatud </w:t>
      </w:r>
    </w:p>
    <w:p w14:paraId="678E0159" w14:textId="70833DA2"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territoriaalse arengu saavutamisele, sealhulgas tööhõive säilitamisele ja töökohtade loomisele.</w:t>
      </w:r>
    </w:p>
    <w:p w14:paraId="7DD1B114" w14:textId="77777777" w:rsidR="00B059F9" w:rsidRPr="00BA4137" w:rsidRDefault="00B059F9" w:rsidP="00D1514D">
      <w:pPr>
        <w:spacing w:line="360" w:lineRule="auto"/>
        <w:jc w:val="both"/>
        <w:rPr>
          <w:rFonts w:ascii="Times New Roman" w:hAnsi="Times New Roman" w:cs="Times New Roman"/>
          <w:sz w:val="24"/>
          <w:szCs w:val="24"/>
          <w:lang w:val="et-EE"/>
        </w:rPr>
      </w:pPr>
    </w:p>
    <w:p w14:paraId="4DD6A18D" w14:textId="7777777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Strateegia prioriteedid ja eesmärgid</w:t>
      </w:r>
    </w:p>
    <w:p w14:paraId="65AF17FC" w14:textId="021B5A1F"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lastRenderedPageBreak/>
        <w:t>Tulenevalt visioonist ja üldisest eesmärgist, lähtudes strateegia koostamise käigus väljaselgitatud piirkonna vajadustest ning arvesse võttes eelmise perioodi kogemusi on MTÜ Lõuna-Järvamaa Koostöökogu määratlenud järgnevateks aastateks kaks prioriteetset valdkonda:</w:t>
      </w:r>
    </w:p>
    <w:p w14:paraId="09380D4B" w14:textId="5F9041CE"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 xml:space="preserve">1. </w:t>
      </w:r>
      <w:r w:rsidR="000F51D9">
        <w:rPr>
          <w:rFonts w:ascii="Times New Roman" w:hAnsi="Times New Roman" w:cs="Times New Roman"/>
          <w:sz w:val="24"/>
          <w:szCs w:val="24"/>
          <w:lang w:val="et-EE"/>
        </w:rPr>
        <w:t>Elanikonna kui terviku ja seda kandvate k</w:t>
      </w:r>
      <w:r w:rsidRPr="00BA4137">
        <w:rPr>
          <w:rFonts w:ascii="Times New Roman" w:hAnsi="Times New Roman" w:cs="Times New Roman"/>
          <w:sz w:val="24"/>
          <w:szCs w:val="24"/>
          <w:lang w:val="et-EE"/>
        </w:rPr>
        <w:t>ogukondade elujõulisuse säilitamine ja suurendamine.</w:t>
      </w:r>
    </w:p>
    <w:p w14:paraId="54C21119" w14:textId="7BFF7E30" w:rsidR="00D1514D"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2. Majanduse mitmekesistamine ja ettevõtete konkurentsivõime kasv.</w:t>
      </w:r>
    </w:p>
    <w:p w14:paraId="1398DF37" w14:textId="7262B481" w:rsidR="000F51D9" w:rsidRPr="00BA4137" w:rsidRDefault="000F51D9" w:rsidP="00D1514D">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3. Sotsiaalvaldkonna ja tugiteenuste arendamine</w:t>
      </w:r>
    </w:p>
    <w:p w14:paraId="3416D61B" w14:textId="77777777"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 ning sõnastanud eesmärgid olulisuse järjekorras:</w:t>
      </w:r>
    </w:p>
    <w:p w14:paraId="6B20A478" w14:textId="77777777" w:rsidR="00D1514D" w:rsidRPr="00BA4137" w:rsidRDefault="00D1514D" w:rsidP="00D1514D">
      <w:pPr>
        <w:spacing w:line="360" w:lineRule="auto"/>
        <w:jc w:val="both"/>
        <w:rPr>
          <w:rFonts w:ascii="Times New Roman" w:hAnsi="Times New Roman" w:cs="Times New Roman"/>
          <w:b/>
          <w:bCs/>
          <w:sz w:val="24"/>
          <w:szCs w:val="24"/>
          <w:lang w:val="et-EE"/>
        </w:rPr>
      </w:pPr>
      <w:r w:rsidRPr="00BA4137">
        <w:rPr>
          <w:rFonts w:ascii="Times New Roman" w:hAnsi="Times New Roman" w:cs="Times New Roman"/>
          <w:b/>
          <w:bCs/>
          <w:sz w:val="24"/>
          <w:szCs w:val="24"/>
          <w:lang w:val="et-EE"/>
        </w:rPr>
        <w:t>Eesmärgid:</w:t>
      </w:r>
    </w:p>
    <w:p w14:paraId="1F272516" w14:textId="2F617086"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 xml:space="preserve">1. Lõuna-Järvamaa külad ja kogukonnad on elujõulised –  </w:t>
      </w:r>
      <w:r w:rsidR="000F51D9">
        <w:rPr>
          <w:rFonts w:ascii="Times New Roman" w:hAnsi="Times New Roman" w:cs="Times New Roman"/>
          <w:sz w:val="24"/>
          <w:szCs w:val="24"/>
          <w:lang w:val="et-EE"/>
        </w:rPr>
        <w:t>siin</w:t>
      </w:r>
      <w:r w:rsidR="006E294D">
        <w:rPr>
          <w:rFonts w:ascii="Times New Roman" w:hAnsi="Times New Roman" w:cs="Times New Roman"/>
          <w:sz w:val="24"/>
          <w:szCs w:val="24"/>
          <w:lang w:val="et-EE"/>
        </w:rPr>
        <w:t xml:space="preserve"> </w:t>
      </w:r>
      <w:r w:rsidRPr="00BA4137">
        <w:rPr>
          <w:rFonts w:ascii="Times New Roman" w:hAnsi="Times New Roman" w:cs="Times New Roman"/>
          <w:sz w:val="24"/>
          <w:szCs w:val="24"/>
          <w:lang w:val="et-EE"/>
        </w:rPr>
        <w:t>on tegusad inimesed</w:t>
      </w:r>
      <w:r w:rsidR="00603DB4" w:rsidRPr="00BA4137">
        <w:rPr>
          <w:rFonts w:ascii="Times New Roman" w:hAnsi="Times New Roman" w:cs="Times New Roman"/>
          <w:sz w:val="24"/>
          <w:szCs w:val="24"/>
          <w:lang w:val="et-EE"/>
        </w:rPr>
        <w:t xml:space="preserve"> </w:t>
      </w:r>
      <w:r w:rsidRPr="00BA4137">
        <w:rPr>
          <w:rFonts w:ascii="Times New Roman" w:hAnsi="Times New Roman" w:cs="Times New Roman"/>
          <w:sz w:val="24"/>
          <w:szCs w:val="24"/>
          <w:lang w:val="et-EE"/>
        </w:rPr>
        <w:t>ning aktiivses eas elanikkonna juurdekasvu toetav elu-</w:t>
      </w:r>
      <w:r w:rsidR="000F51D9">
        <w:rPr>
          <w:rFonts w:ascii="Times New Roman" w:hAnsi="Times New Roman" w:cs="Times New Roman"/>
          <w:sz w:val="24"/>
          <w:szCs w:val="24"/>
          <w:lang w:val="et-EE"/>
        </w:rPr>
        <w:t>,</w:t>
      </w:r>
      <w:r w:rsidRPr="00BA4137">
        <w:rPr>
          <w:rFonts w:ascii="Times New Roman" w:hAnsi="Times New Roman" w:cs="Times New Roman"/>
          <w:sz w:val="24"/>
          <w:szCs w:val="24"/>
          <w:lang w:val="et-EE"/>
        </w:rPr>
        <w:t xml:space="preserve"> </w:t>
      </w:r>
      <w:r w:rsidR="000F51D9">
        <w:rPr>
          <w:rFonts w:ascii="Times New Roman" w:hAnsi="Times New Roman" w:cs="Times New Roman"/>
          <w:sz w:val="24"/>
          <w:szCs w:val="24"/>
          <w:lang w:val="et-EE"/>
        </w:rPr>
        <w:t xml:space="preserve">ettevõtlus- </w:t>
      </w:r>
      <w:r w:rsidRPr="00BA4137">
        <w:rPr>
          <w:rFonts w:ascii="Times New Roman" w:hAnsi="Times New Roman" w:cs="Times New Roman"/>
          <w:sz w:val="24"/>
          <w:szCs w:val="24"/>
          <w:lang w:val="et-EE"/>
        </w:rPr>
        <w:t>ja töökeskkond.</w:t>
      </w:r>
    </w:p>
    <w:p w14:paraId="44BCFC86" w14:textId="35AB8F31"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 xml:space="preserve">2. Piirkonna ettevõtluskeskkond on kaasaegne, </w:t>
      </w:r>
      <w:r w:rsidR="000F51D9">
        <w:rPr>
          <w:rFonts w:ascii="Times New Roman" w:hAnsi="Times New Roman" w:cs="Times New Roman"/>
          <w:sz w:val="24"/>
          <w:szCs w:val="24"/>
          <w:lang w:val="et-EE"/>
        </w:rPr>
        <w:t xml:space="preserve">organisatsioonid </w:t>
      </w:r>
      <w:r w:rsidRPr="00BA4137">
        <w:rPr>
          <w:rFonts w:ascii="Times New Roman" w:hAnsi="Times New Roman" w:cs="Times New Roman"/>
          <w:sz w:val="24"/>
          <w:szCs w:val="24"/>
          <w:lang w:val="et-EE"/>
        </w:rPr>
        <w:t>on elujõulised ning</w:t>
      </w:r>
      <w:r w:rsidR="00603DB4" w:rsidRPr="00BA4137">
        <w:rPr>
          <w:rFonts w:ascii="Times New Roman" w:hAnsi="Times New Roman" w:cs="Times New Roman"/>
          <w:sz w:val="24"/>
          <w:szCs w:val="24"/>
          <w:lang w:val="et-EE"/>
        </w:rPr>
        <w:t xml:space="preserve"> </w:t>
      </w:r>
      <w:r w:rsidRPr="00BA4137">
        <w:rPr>
          <w:rFonts w:ascii="Times New Roman" w:hAnsi="Times New Roman" w:cs="Times New Roman"/>
          <w:sz w:val="24"/>
          <w:szCs w:val="24"/>
          <w:lang w:val="et-EE"/>
        </w:rPr>
        <w:t>nende tegevus jätkusuutlik. Tänapäevaste majandusliikide (heaolu-, loomemajandus</w:t>
      </w:r>
      <w:r w:rsidR="000F51D9">
        <w:rPr>
          <w:rFonts w:ascii="Times New Roman" w:hAnsi="Times New Roman" w:cs="Times New Roman"/>
          <w:sz w:val="24"/>
          <w:szCs w:val="24"/>
          <w:lang w:val="et-EE"/>
        </w:rPr>
        <w:t>, sotsiaalne ettevõtlus, kaugtöö</w:t>
      </w:r>
      <w:r w:rsidR="006E294D">
        <w:rPr>
          <w:rFonts w:ascii="Times New Roman" w:hAnsi="Times New Roman" w:cs="Times New Roman"/>
          <w:sz w:val="24"/>
          <w:szCs w:val="24"/>
          <w:lang w:val="et-EE"/>
        </w:rPr>
        <w:t xml:space="preserve"> </w:t>
      </w:r>
      <w:r w:rsidRPr="00BA4137">
        <w:rPr>
          <w:rFonts w:ascii="Times New Roman" w:hAnsi="Times New Roman" w:cs="Times New Roman"/>
          <w:sz w:val="24"/>
          <w:szCs w:val="24"/>
          <w:lang w:val="et-EE"/>
        </w:rPr>
        <w:t>vms) arendamise toel on suurenenud kodulähedaste töökohtade arv, piirkonda rikastavad kohalikud tooted ja teenused.</w:t>
      </w:r>
    </w:p>
    <w:p w14:paraId="2C430A7E" w14:textId="05C74AF4" w:rsidR="00D1514D" w:rsidRPr="00BA4137" w:rsidRDefault="00D1514D" w:rsidP="00D1514D">
      <w:pPr>
        <w:spacing w:line="360" w:lineRule="auto"/>
        <w:jc w:val="both"/>
        <w:rPr>
          <w:rFonts w:ascii="Times New Roman" w:hAnsi="Times New Roman" w:cs="Times New Roman"/>
          <w:sz w:val="24"/>
          <w:szCs w:val="24"/>
          <w:lang w:val="et-EE"/>
        </w:rPr>
      </w:pPr>
      <w:r w:rsidRPr="00BA4137">
        <w:rPr>
          <w:rFonts w:ascii="Times New Roman" w:hAnsi="Times New Roman" w:cs="Times New Roman"/>
          <w:sz w:val="24"/>
          <w:szCs w:val="24"/>
          <w:lang w:val="et-EE"/>
        </w:rPr>
        <w:t>3. Lõuna-Järvamaa on tasakaalustatud arenguga piirkond.</w:t>
      </w:r>
    </w:p>
    <w:sectPr w:rsidR="00D1514D" w:rsidRPr="00BA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A1CAF"/>
    <w:multiLevelType w:val="hybridMultilevel"/>
    <w:tmpl w:val="5EBA85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C75090B"/>
    <w:multiLevelType w:val="hybridMultilevel"/>
    <w:tmpl w:val="2D8C9928"/>
    <w:lvl w:ilvl="0" w:tplc="A4D870D6">
      <w:start w:val="19"/>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DB03ED3"/>
    <w:multiLevelType w:val="hybridMultilevel"/>
    <w:tmpl w:val="C338F7A6"/>
    <w:lvl w:ilvl="0" w:tplc="A4D870D6">
      <w:start w:val="19"/>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8FE5506"/>
    <w:multiLevelType w:val="hybridMultilevel"/>
    <w:tmpl w:val="F7783F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7EB6583"/>
    <w:multiLevelType w:val="hybridMultilevel"/>
    <w:tmpl w:val="1708DC82"/>
    <w:lvl w:ilvl="0" w:tplc="FFFFFFFF">
      <w:start w:val="19"/>
      <w:numFmt w:val="bullet"/>
      <w:lvlText w:val="-"/>
      <w:lvlJc w:val="left"/>
      <w:pPr>
        <w:ind w:left="720" w:hanging="360"/>
      </w:pPr>
      <w:rPr>
        <w:rFonts w:ascii="Calibri" w:eastAsiaTheme="minorHAnsi" w:hAnsi="Calibri" w:cs="Calibri" w:hint="default"/>
      </w:rPr>
    </w:lvl>
    <w:lvl w:ilvl="1" w:tplc="A4D870D6">
      <w:start w:val="19"/>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EE8506C"/>
    <w:multiLevelType w:val="hybridMultilevel"/>
    <w:tmpl w:val="66A2C3DA"/>
    <w:lvl w:ilvl="0" w:tplc="FFFFFFFF">
      <w:start w:val="19"/>
      <w:numFmt w:val="bullet"/>
      <w:lvlText w:val="-"/>
      <w:lvlJc w:val="left"/>
      <w:pPr>
        <w:ind w:left="720" w:hanging="360"/>
      </w:pPr>
      <w:rPr>
        <w:rFonts w:ascii="Calibri" w:eastAsiaTheme="minorHAnsi" w:hAnsi="Calibri" w:cs="Calibri" w:hint="default"/>
      </w:rPr>
    </w:lvl>
    <w:lvl w:ilvl="1" w:tplc="A4D870D6">
      <w:start w:val="19"/>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2912764">
    <w:abstractNumId w:val="1"/>
  </w:num>
  <w:num w:numId="2" w16cid:durableId="1097945445">
    <w:abstractNumId w:val="2"/>
  </w:num>
  <w:num w:numId="3" w16cid:durableId="208960454">
    <w:abstractNumId w:val="5"/>
  </w:num>
  <w:num w:numId="4" w16cid:durableId="1678733928">
    <w:abstractNumId w:val="4"/>
  </w:num>
  <w:num w:numId="5" w16cid:durableId="1243223342">
    <w:abstractNumId w:val="0"/>
  </w:num>
  <w:num w:numId="6" w16cid:durableId="1662194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4D"/>
    <w:rsid w:val="000F51D9"/>
    <w:rsid w:val="001B34AF"/>
    <w:rsid w:val="002C5950"/>
    <w:rsid w:val="00301AEC"/>
    <w:rsid w:val="0031463B"/>
    <w:rsid w:val="00464ECD"/>
    <w:rsid w:val="00475A3D"/>
    <w:rsid w:val="00560E8E"/>
    <w:rsid w:val="00603DB4"/>
    <w:rsid w:val="006E294D"/>
    <w:rsid w:val="009E2F58"/>
    <w:rsid w:val="00A076DB"/>
    <w:rsid w:val="00A40CE1"/>
    <w:rsid w:val="00B059F9"/>
    <w:rsid w:val="00BA4137"/>
    <w:rsid w:val="00D1514D"/>
    <w:rsid w:val="00F4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0021"/>
  <w15:chartTrackingRefBased/>
  <w15:docId w15:val="{E6E7C2F3-A10A-447E-96F2-60721528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E1"/>
    <w:pPr>
      <w:ind w:left="720"/>
      <w:contextualSpacing/>
    </w:pPr>
  </w:style>
  <w:style w:type="paragraph" w:styleId="Revision">
    <w:name w:val="Revision"/>
    <w:hidden/>
    <w:uiPriority w:val="99"/>
    <w:semiHidden/>
    <w:rsid w:val="009E2F58"/>
    <w:pPr>
      <w:spacing w:after="0" w:line="240" w:lineRule="auto"/>
    </w:pPr>
  </w:style>
  <w:style w:type="character" w:styleId="CommentReference">
    <w:name w:val="annotation reference"/>
    <w:basedOn w:val="DefaultParagraphFont"/>
    <w:uiPriority w:val="99"/>
    <w:semiHidden/>
    <w:unhideWhenUsed/>
    <w:rsid w:val="00475A3D"/>
    <w:rPr>
      <w:sz w:val="16"/>
      <w:szCs w:val="16"/>
    </w:rPr>
  </w:style>
  <w:style w:type="paragraph" w:styleId="CommentText">
    <w:name w:val="annotation text"/>
    <w:basedOn w:val="Normal"/>
    <w:link w:val="CommentTextChar"/>
    <w:uiPriority w:val="99"/>
    <w:semiHidden/>
    <w:unhideWhenUsed/>
    <w:rsid w:val="00475A3D"/>
    <w:pPr>
      <w:spacing w:line="240" w:lineRule="auto"/>
    </w:pPr>
    <w:rPr>
      <w:sz w:val="20"/>
      <w:szCs w:val="20"/>
    </w:rPr>
  </w:style>
  <w:style w:type="character" w:customStyle="1" w:styleId="CommentTextChar">
    <w:name w:val="Comment Text Char"/>
    <w:basedOn w:val="DefaultParagraphFont"/>
    <w:link w:val="CommentText"/>
    <w:uiPriority w:val="99"/>
    <w:semiHidden/>
    <w:rsid w:val="00475A3D"/>
    <w:rPr>
      <w:sz w:val="20"/>
      <w:szCs w:val="20"/>
    </w:rPr>
  </w:style>
  <w:style w:type="paragraph" w:styleId="CommentSubject">
    <w:name w:val="annotation subject"/>
    <w:basedOn w:val="CommentText"/>
    <w:next w:val="CommentText"/>
    <w:link w:val="CommentSubjectChar"/>
    <w:uiPriority w:val="99"/>
    <w:semiHidden/>
    <w:unhideWhenUsed/>
    <w:rsid w:val="00475A3D"/>
    <w:rPr>
      <w:b/>
      <w:bCs/>
    </w:rPr>
  </w:style>
  <w:style w:type="character" w:customStyle="1" w:styleId="CommentSubjectChar">
    <w:name w:val="Comment Subject Char"/>
    <w:basedOn w:val="CommentTextChar"/>
    <w:link w:val="CommentSubject"/>
    <w:uiPriority w:val="99"/>
    <w:semiHidden/>
    <w:rsid w:val="00475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1517</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Bristol</dc:creator>
  <cp:keywords/>
  <dc:description/>
  <cp:lastModifiedBy>Martin Bristol</cp:lastModifiedBy>
  <cp:revision>3</cp:revision>
  <dcterms:created xsi:type="dcterms:W3CDTF">2022-10-10T05:41:00Z</dcterms:created>
  <dcterms:modified xsi:type="dcterms:W3CDTF">2022-10-10T05:44:00Z</dcterms:modified>
</cp:coreProperties>
</file>